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8D" w:rsidRDefault="002E69E9" w:rsidP="00A10BE1">
      <w:r>
        <w:rPr>
          <w:noProof/>
          <w:lang w:eastAsia="fr-FR"/>
        </w:rPr>
        <w:pict>
          <v:shapetype id="_x0000_t202" coordsize="21600,21600" o:spt="202" path="m,l,21600r21600,l21600,xe">
            <v:stroke joinstyle="miter"/>
            <v:path gradientshapeok="t" o:connecttype="rect"/>
          </v:shapetype>
          <v:shape id="_x0000_s1027" type="#_x0000_t202" style="position:absolute;margin-left:7.25pt;margin-top:-48.4pt;width:446.25pt;height:105.3pt;z-index:251661312" fillcolor="#4472c4 [3208]" strokecolor="#4472c4 [3208]" strokeweight="10pt">
            <v:stroke linestyle="thinThin"/>
            <v:shadow color="#868686"/>
            <v:textbox style="mso-next-textbox:#_x0000_s1027">
              <w:txbxContent>
                <w:p w:rsidR="00104BA5" w:rsidRPr="00104BA5" w:rsidRDefault="00A10BE1" w:rsidP="00104BA5">
                  <w:pPr>
                    <w:pStyle w:val="Sansinterligne"/>
                    <w:jc w:val="center"/>
                    <w:rPr>
                      <w:rFonts w:ascii="Imprint MT Shadow" w:hAnsi="Imprint MT Shadow"/>
                      <w:color w:val="FFFFFF" w:themeColor="background1"/>
                      <w:sz w:val="56"/>
                      <w:szCs w:val="56"/>
                    </w:rPr>
                  </w:pPr>
                  <w:r w:rsidRPr="00104BA5">
                    <w:rPr>
                      <w:rFonts w:ascii="Imprint MT Shadow" w:hAnsi="Imprint MT Shadow"/>
                      <w:color w:val="FFFFFF" w:themeColor="background1"/>
                      <w:sz w:val="56"/>
                      <w:szCs w:val="56"/>
                    </w:rPr>
                    <w:t>AMPC</w:t>
                  </w:r>
                  <w:r w:rsidR="00104BA5" w:rsidRPr="00104BA5">
                    <w:rPr>
                      <w:rFonts w:ascii="Imprint MT Shadow" w:hAnsi="Imprint MT Shadow"/>
                      <w:color w:val="FFFFFF" w:themeColor="background1"/>
                      <w:sz w:val="56"/>
                      <w:szCs w:val="56"/>
                    </w:rPr>
                    <w:t> </w:t>
                  </w:r>
                </w:p>
                <w:p w:rsidR="00104BA5" w:rsidRPr="00104BA5" w:rsidRDefault="00104BA5" w:rsidP="00104BA5">
                  <w:pPr>
                    <w:pStyle w:val="Sansinterligne"/>
                    <w:jc w:val="center"/>
                    <w:rPr>
                      <w:rFonts w:ascii="Imprint MT Shadow" w:hAnsi="Imprint MT Shadow"/>
                      <w:color w:val="FFFFFF" w:themeColor="background1"/>
                      <w:sz w:val="32"/>
                      <w:szCs w:val="32"/>
                    </w:rPr>
                  </w:pPr>
                  <w:r w:rsidRPr="00104BA5">
                    <w:rPr>
                      <w:rFonts w:ascii="Imprint MT Shadow" w:hAnsi="Imprint MT Shadow"/>
                      <w:color w:val="FFFFFF" w:themeColor="background1"/>
                      <w:sz w:val="32"/>
                      <w:szCs w:val="32"/>
                    </w:rPr>
                    <w:t>Association des médecins et pharmaciens du cœur</w:t>
                  </w:r>
                </w:p>
                <w:p w:rsidR="00104BA5" w:rsidRPr="00104BA5" w:rsidRDefault="00104BA5" w:rsidP="00104BA5">
                  <w:pPr>
                    <w:pStyle w:val="Sansinterligne"/>
                    <w:rPr>
                      <w:rFonts w:ascii="Imprint MT Shadow" w:hAnsi="Imprint MT Shadow"/>
                    </w:rPr>
                  </w:pPr>
                </w:p>
                <w:p w:rsidR="00104BA5" w:rsidRPr="00104BA5" w:rsidRDefault="00104BA5" w:rsidP="00104BA5">
                  <w:pPr>
                    <w:pStyle w:val="Sansinterligne"/>
                    <w:jc w:val="right"/>
                    <w:rPr>
                      <w:rFonts w:ascii="Imprint MT Shadow" w:hAnsi="Imprint MT Shadow"/>
                      <w:color w:val="FFFFFF" w:themeColor="background1"/>
                    </w:rPr>
                  </w:pPr>
                  <w:r w:rsidRPr="00104BA5">
                    <w:rPr>
                      <w:rFonts w:ascii="Imprint MT Shadow" w:hAnsi="Imprint MT Shadow"/>
                      <w:color w:val="FFFFFF" w:themeColor="background1"/>
                    </w:rPr>
                    <w:t>Gazette n°13</w:t>
                  </w:r>
                </w:p>
              </w:txbxContent>
            </v:textbox>
          </v:shape>
        </w:pict>
      </w:r>
    </w:p>
    <w:p w:rsidR="00CE468D" w:rsidRDefault="00CE468D" w:rsidP="00A10BE1"/>
    <w:p w:rsidR="006C72F1" w:rsidRDefault="006C72F1" w:rsidP="00A10BE1"/>
    <w:p w:rsidR="00E652C9" w:rsidRDefault="00E652C9" w:rsidP="006C72F1">
      <w:pPr>
        <w:rPr>
          <w:sz w:val="32"/>
          <w:szCs w:val="32"/>
        </w:rPr>
      </w:pPr>
    </w:p>
    <w:p w:rsidR="005801AE" w:rsidRDefault="006C72F1" w:rsidP="005801AE">
      <w:pPr>
        <w:ind w:firstLine="708"/>
        <w:rPr>
          <w:rFonts w:ascii="Bernard MT Condensed" w:hAnsi="Bernard MT Condensed"/>
          <w:sz w:val="32"/>
          <w:szCs w:val="32"/>
        </w:rPr>
      </w:pPr>
      <w:r w:rsidRPr="00E652C9">
        <w:rPr>
          <w:rFonts w:ascii="Bernard MT Condensed" w:hAnsi="Bernard MT Condensed"/>
          <w:sz w:val="32"/>
          <w:szCs w:val="32"/>
        </w:rPr>
        <w:t>Ce qui s’est passé</w:t>
      </w:r>
      <w:r w:rsidR="002624D9" w:rsidRPr="00E652C9">
        <w:rPr>
          <w:rFonts w:ascii="Bernard MT Condensed" w:hAnsi="Bernard MT Condensed"/>
          <w:sz w:val="32"/>
          <w:szCs w:val="32"/>
        </w:rPr>
        <w:t xml:space="preserve"> durant c</w:t>
      </w:r>
      <w:r w:rsidRPr="00E652C9">
        <w:rPr>
          <w:rFonts w:ascii="Bernard MT Condensed" w:hAnsi="Bernard MT Condensed"/>
          <w:sz w:val="32"/>
          <w:szCs w:val="32"/>
        </w:rPr>
        <w:t>e premier semestre :</w:t>
      </w:r>
    </w:p>
    <w:p w:rsidR="002624D9" w:rsidRPr="005801AE" w:rsidRDefault="00E652C9" w:rsidP="005801AE">
      <w:pPr>
        <w:rPr>
          <w:rFonts w:ascii="Bernard MT Condensed" w:hAnsi="Bernard MT Condensed"/>
          <w:sz w:val="32"/>
          <w:szCs w:val="32"/>
        </w:rPr>
      </w:pPr>
      <w:r w:rsidRPr="005801AE">
        <w:rPr>
          <w:rFonts w:ascii="Bernard MT Condensed" w:hAnsi="Bernard MT Condensed"/>
          <w:sz w:val="32"/>
          <w:szCs w:val="32"/>
        </w:rPr>
        <w:t>Un nouveau bureau !</w:t>
      </w:r>
    </w:p>
    <w:p w:rsidR="006C72F1" w:rsidRDefault="002E69E9" w:rsidP="006C72F1">
      <w:pPr>
        <w:rPr>
          <w:sz w:val="32"/>
          <w:szCs w:val="32"/>
        </w:rPr>
      </w:pPr>
      <w:r w:rsidRPr="002E69E9">
        <w:rPr>
          <w:noProof/>
        </w:rPr>
        <w:pict>
          <v:oval id="_x0000_s1031" style="position:absolute;margin-left:269.1pt;margin-top:176.75pt;width:239.8pt;height:239.8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84b3df [2420]" strokecolor="#d6e6f4 [820]" strokeweight="6pt">
            <o:lock v:ext="edit" aspectratio="t"/>
            <v:textbox style="mso-next-textbox:#_x0000_s1031" inset=".72pt,.72pt,.72pt,.72pt">
              <w:txbxContent>
                <w:p w:rsidR="002624D9" w:rsidRDefault="002624D9">
                  <w:pPr>
                    <w:jc w:val="center"/>
                    <w:rPr>
                      <w:i/>
                      <w:iCs/>
                      <w:color w:val="FFFFFF" w:themeColor="background1"/>
                      <w:sz w:val="28"/>
                      <w:szCs w:val="28"/>
                    </w:rPr>
                  </w:pPr>
                  <w:r>
                    <w:rPr>
                      <w:i/>
                      <w:iCs/>
                      <w:color w:val="FFFFFF" w:themeColor="background1"/>
                      <w:sz w:val="28"/>
                      <w:szCs w:val="28"/>
                    </w:rPr>
                    <w:t>C’est avec joie que les nouveaux membre</w:t>
                  </w:r>
                  <w:r w:rsidR="00E652C9">
                    <w:rPr>
                      <w:i/>
                      <w:iCs/>
                      <w:color w:val="FFFFFF" w:themeColor="background1"/>
                      <w:sz w:val="28"/>
                      <w:szCs w:val="28"/>
                    </w:rPr>
                    <w:t>s</w:t>
                  </w:r>
                  <w:r>
                    <w:rPr>
                      <w:i/>
                      <w:iCs/>
                      <w:color w:val="FFFFFF" w:themeColor="background1"/>
                      <w:sz w:val="28"/>
                      <w:szCs w:val="28"/>
                    </w:rPr>
                    <w:t xml:space="preserve"> du bureau reprennent le flambeau. Depuis plusieurs mois maintenant, nous faisons notre possible pour faire vivre cette association !</w:t>
                  </w:r>
                </w:p>
              </w:txbxContent>
            </v:textbox>
            <w10:wrap type="tight" anchorx="margin" anchory="margin"/>
          </v:oval>
        </w:pict>
      </w:r>
      <w:r w:rsidR="006C72F1">
        <w:rPr>
          <w:noProof/>
          <w:lang w:eastAsia="fr-FR"/>
        </w:rPr>
        <w:drawing>
          <wp:inline distT="0" distB="0" distL="0" distR="0">
            <wp:extent cx="2917349" cy="1975449"/>
            <wp:effectExtent l="19050" t="0" r="0" b="0"/>
            <wp:docPr id="1" name="Image 0" descr="trombino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mbinoscope.jpg"/>
                    <pic:cNvPicPr/>
                  </pic:nvPicPr>
                  <pic:blipFill>
                    <a:blip r:embed="rId6"/>
                    <a:stretch>
                      <a:fillRect/>
                    </a:stretch>
                  </pic:blipFill>
                  <pic:spPr>
                    <a:xfrm>
                      <a:off x="0" y="0"/>
                      <a:ext cx="2918596" cy="1976293"/>
                    </a:xfrm>
                    <a:prstGeom prst="rect">
                      <a:avLst/>
                    </a:prstGeom>
                  </pic:spPr>
                </pic:pic>
              </a:graphicData>
            </a:graphic>
          </wp:inline>
        </w:drawing>
      </w:r>
    </w:p>
    <w:p w:rsidR="00E652C9" w:rsidRDefault="00E652C9" w:rsidP="006C72F1">
      <w:pPr>
        <w:rPr>
          <w:sz w:val="32"/>
          <w:szCs w:val="32"/>
        </w:rPr>
      </w:pPr>
    </w:p>
    <w:p w:rsidR="00E652C9" w:rsidRPr="00E652C9" w:rsidRDefault="00E652C9" w:rsidP="006C72F1">
      <w:pPr>
        <w:rPr>
          <w:rFonts w:ascii="Bernard MT Condensed" w:hAnsi="Bernard MT Condensed"/>
          <w:sz w:val="32"/>
          <w:szCs w:val="32"/>
        </w:rPr>
      </w:pPr>
      <w:r>
        <w:rPr>
          <w:sz w:val="32"/>
          <w:szCs w:val="32"/>
        </w:rPr>
        <w:tab/>
      </w:r>
      <w:r w:rsidRPr="00E652C9">
        <w:rPr>
          <w:rFonts w:ascii="Bernard MT Condensed" w:hAnsi="Bernard MT Condensed"/>
          <w:sz w:val="32"/>
          <w:szCs w:val="32"/>
        </w:rPr>
        <w:t>Le mot de la présidente :</w:t>
      </w:r>
    </w:p>
    <w:p w:rsidR="002624D9" w:rsidRPr="002624D9" w:rsidRDefault="002624D9" w:rsidP="002624D9">
      <w:pPr>
        <w:shd w:val="clear" w:color="auto" w:fill="F5F5F5"/>
        <w:spacing w:after="0" w:line="209" w:lineRule="atLeast"/>
        <w:rPr>
          <w:rFonts w:eastAsia="Times New Roman" w:cs="Times New Roman"/>
          <w:color w:val="000000"/>
          <w:sz w:val="15"/>
          <w:szCs w:val="15"/>
          <w:lang w:eastAsia="fr-FR"/>
        </w:rPr>
      </w:pPr>
      <w:r w:rsidRPr="002624D9">
        <w:rPr>
          <w:rFonts w:eastAsia="Times New Roman" w:cs="Times New Roman"/>
          <w:color w:val="000000"/>
          <w:sz w:val="18"/>
          <w:szCs w:val="18"/>
          <w:lang w:eastAsia="fr-FR"/>
        </w:rPr>
        <w:t>L’Association des Médecins et Pharmaciens du Cœur est une association d’étudiants en santé de Lyon, créée en 2004. Notre but est d’œuvrer pour les enfants hospitalisés à l’Institut d’Hématologie et d’Oncologie de Lyon.</w:t>
      </w:r>
    </w:p>
    <w:p w:rsidR="002624D9" w:rsidRPr="002624D9" w:rsidRDefault="002624D9" w:rsidP="002624D9">
      <w:pPr>
        <w:shd w:val="clear" w:color="auto" w:fill="F5F5F5"/>
        <w:spacing w:after="0" w:line="209" w:lineRule="atLeast"/>
        <w:rPr>
          <w:rFonts w:eastAsia="Times New Roman" w:cs="Times New Roman"/>
          <w:color w:val="000000"/>
          <w:sz w:val="15"/>
          <w:szCs w:val="15"/>
          <w:lang w:eastAsia="fr-FR"/>
        </w:rPr>
      </w:pPr>
      <w:r w:rsidRPr="002624D9">
        <w:rPr>
          <w:rFonts w:eastAsia="Times New Roman" w:cs="Times New Roman"/>
          <w:color w:val="000000"/>
          <w:sz w:val="15"/>
          <w:szCs w:val="15"/>
          <w:lang w:eastAsia="fr-FR"/>
        </w:rPr>
        <w:t> </w:t>
      </w:r>
    </w:p>
    <w:p w:rsidR="002624D9" w:rsidRPr="002624D9" w:rsidRDefault="002624D9" w:rsidP="002624D9">
      <w:pPr>
        <w:shd w:val="clear" w:color="auto" w:fill="F5F5F5"/>
        <w:spacing w:after="0" w:line="209" w:lineRule="atLeast"/>
        <w:rPr>
          <w:rFonts w:eastAsia="Times New Roman" w:cs="Times New Roman"/>
          <w:color w:val="000000"/>
          <w:sz w:val="15"/>
          <w:szCs w:val="15"/>
          <w:lang w:eastAsia="fr-FR"/>
        </w:rPr>
      </w:pPr>
      <w:r w:rsidRPr="002624D9">
        <w:rPr>
          <w:rFonts w:eastAsia="Times New Roman" w:cs="Times New Roman"/>
          <w:color w:val="000000"/>
          <w:sz w:val="18"/>
          <w:szCs w:val="18"/>
          <w:lang w:eastAsia="fr-FR"/>
        </w:rPr>
        <w:t>Pour cela nous réalisons deux principales actions :</w:t>
      </w:r>
    </w:p>
    <w:p w:rsidR="002624D9" w:rsidRPr="002624D9" w:rsidRDefault="002624D9" w:rsidP="002624D9">
      <w:pPr>
        <w:shd w:val="clear" w:color="auto" w:fill="F5F5F5"/>
        <w:spacing w:after="0" w:line="209" w:lineRule="atLeast"/>
        <w:ind w:hanging="360"/>
        <w:jc w:val="both"/>
        <w:rPr>
          <w:rFonts w:eastAsia="Times New Roman" w:cs="Times New Roman"/>
          <w:color w:val="000000"/>
          <w:sz w:val="15"/>
          <w:szCs w:val="15"/>
          <w:lang w:eastAsia="fr-FR"/>
        </w:rPr>
      </w:pPr>
      <w:r w:rsidRPr="00E652C9">
        <w:rPr>
          <w:rFonts w:eastAsia="Times New Roman" w:cs="Times New Roman"/>
          <w:i/>
          <w:iCs/>
          <w:color w:val="000000"/>
          <w:sz w:val="18"/>
          <w:lang w:eastAsia="fr-FR"/>
        </w:rPr>
        <w:t>   - </w:t>
      </w:r>
      <w:r w:rsidRPr="002624D9">
        <w:rPr>
          <w:rFonts w:eastAsia="Times New Roman" w:cs="Times New Roman"/>
          <w:color w:val="000000"/>
          <w:sz w:val="18"/>
          <w:szCs w:val="18"/>
          <w:lang w:eastAsia="fr-FR"/>
        </w:rPr>
        <w:t>des permanences de jeux trois soirs de la semaine de 18h à 20h au sein de l’IHOP</w:t>
      </w:r>
    </w:p>
    <w:p w:rsidR="002624D9" w:rsidRPr="002624D9" w:rsidRDefault="00E652C9" w:rsidP="002624D9">
      <w:pPr>
        <w:shd w:val="clear" w:color="auto" w:fill="F5F5F5"/>
        <w:spacing w:after="0" w:line="209" w:lineRule="atLeast"/>
        <w:ind w:hanging="360"/>
        <w:jc w:val="both"/>
        <w:rPr>
          <w:rFonts w:eastAsia="Times New Roman" w:cs="Times New Roman"/>
          <w:color w:val="000000"/>
          <w:sz w:val="15"/>
          <w:szCs w:val="15"/>
          <w:lang w:eastAsia="fr-FR"/>
        </w:rPr>
      </w:pPr>
      <w:r w:rsidRPr="00E652C9">
        <w:rPr>
          <w:rFonts w:eastAsia="Times New Roman" w:cs="Times New Roman"/>
          <w:color w:val="000000"/>
          <w:sz w:val="18"/>
          <w:szCs w:val="18"/>
          <w:lang w:eastAsia="fr-FR"/>
        </w:rPr>
        <w:t> </w:t>
      </w:r>
      <w:r w:rsidR="002624D9" w:rsidRPr="002624D9">
        <w:rPr>
          <w:rFonts w:eastAsia="Times New Roman" w:cs="Times New Roman"/>
          <w:color w:val="000000"/>
          <w:sz w:val="18"/>
          <w:szCs w:val="18"/>
          <w:lang w:eastAsia="fr-FR"/>
        </w:rPr>
        <w:t xml:space="preserve"> - des sorties en famille (Disney, Walibi, </w:t>
      </w:r>
      <w:proofErr w:type="spellStart"/>
      <w:r w:rsidR="002624D9" w:rsidRPr="002624D9">
        <w:rPr>
          <w:rFonts w:eastAsia="Times New Roman" w:cs="Times New Roman"/>
          <w:color w:val="000000"/>
          <w:sz w:val="18"/>
          <w:szCs w:val="18"/>
          <w:lang w:eastAsia="fr-FR"/>
        </w:rPr>
        <w:t>Lasergame</w:t>
      </w:r>
      <w:proofErr w:type="spellEnd"/>
      <w:r w:rsidR="002624D9" w:rsidRPr="002624D9">
        <w:rPr>
          <w:rFonts w:eastAsia="Times New Roman" w:cs="Times New Roman"/>
          <w:color w:val="000000"/>
          <w:sz w:val="18"/>
          <w:szCs w:val="18"/>
          <w:lang w:eastAsia="fr-FR"/>
        </w:rPr>
        <w:t xml:space="preserve">…) ou des </w:t>
      </w:r>
      <w:proofErr w:type="spellStart"/>
      <w:r w:rsidR="002624D9" w:rsidRPr="002624D9">
        <w:rPr>
          <w:rFonts w:eastAsia="Times New Roman" w:cs="Times New Roman"/>
          <w:color w:val="000000"/>
          <w:sz w:val="18"/>
          <w:szCs w:val="18"/>
          <w:lang w:eastAsia="fr-FR"/>
        </w:rPr>
        <w:t>week</w:t>
      </w:r>
      <w:proofErr w:type="spellEnd"/>
      <w:r w:rsidR="002624D9" w:rsidRPr="002624D9">
        <w:rPr>
          <w:rFonts w:eastAsia="Times New Roman" w:cs="Times New Roman"/>
          <w:color w:val="000000"/>
          <w:sz w:val="18"/>
          <w:szCs w:val="18"/>
          <w:lang w:eastAsia="fr-FR"/>
        </w:rPr>
        <w:t xml:space="preserve"> end entre adolescents (au Ski, dans la Drôme)</w:t>
      </w:r>
    </w:p>
    <w:p w:rsidR="002624D9" w:rsidRPr="002624D9" w:rsidRDefault="002624D9" w:rsidP="002624D9">
      <w:pPr>
        <w:shd w:val="clear" w:color="auto" w:fill="F5F5F5"/>
        <w:spacing w:after="0" w:line="209" w:lineRule="atLeast"/>
        <w:rPr>
          <w:rFonts w:eastAsia="Times New Roman" w:cs="Times New Roman"/>
          <w:color w:val="000000"/>
          <w:sz w:val="15"/>
          <w:szCs w:val="15"/>
          <w:lang w:eastAsia="fr-FR"/>
        </w:rPr>
      </w:pPr>
      <w:r w:rsidRPr="002624D9">
        <w:rPr>
          <w:rFonts w:eastAsia="Times New Roman" w:cs="Times New Roman"/>
          <w:color w:val="000000"/>
          <w:sz w:val="15"/>
          <w:szCs w:val="15"/>
          <w:lang w:eastAsia="fr-FR"/>
        </w:rPr>
        <w:t> </w:t>
      </w:r>
    </w:p>
    <w:p w:rsidR="002624D9" w:rsidRPr="002624D9" w:rsidRDefault="002624D9" w:rsidP="002624D9">
      <w:pPr>
        <w:shd w:val="clear" w:color="auto" w:fill="F5F5F5"/>
        <w:spacing w:after="0" w:line="209" w:lineRule="atLeast"/>
        <w:jc w:val="both"/>
        <w:rPr>
          <w:rFonts w:eastAsia="Times New Roman" w:cs="Times New Roman"/>
          <w:color w:val="000000"/>
          <w:sz w:val="15"/>
          <w:szCs w:val="15"/>
          <w:lang w:eastAsia="fr-FR"/>
        </w:rPr>
      </w:pPr>
      <w:r w:rsidRPr="002624D9">
        <w:rPr>
          <w:rFonts w:eastAsia="Times New Roman" w:cs="Times New Roman"/>
          <w:color w:val="000000"/>
          <w:sz w:val="18"/>
          <w:szCs w:val="18"/>
          <w:lang w:eastAsia="fr-FR"/>
        </w:rPr>
        <w:t>Ces moments partagés permettent aux enfants de s’évader de leur quotidien de soins et de leur maladie. Les parents peuvent aussi se rencontrer en dehors de l’hôpital et échanger sur leur histoire.</w:t>
      </w:r>
    </w:p>
    <w:p w:rsidR="002624D9" w:rsidRPr="002624D9" w:rsidRDefault="002624D9" w:rsidP="002624D9">
      <w:pPr>
        <w:shd w:val="clear" w:color="auto" w:fill="F5F5F5"/>
        <w:spacing w:after="0" w:line="209" w:lineRule="atLeast"/>
        <w:rPr>
          <w:rFonts w:eastAsia="Times New Roman" w:cs="Times New Roman"/>
          <w:color w:val="000000"/>
          <w:sz w:val="15"/>
          <w:szCs w:val="15"/>
          <w:lang w:eastAsia="fr-FR"/>
        </w:rPr>
      </w:pPr>
      <w:r w:rsidRPr="002624D9">
        <w:rPr>
          <w:rFonts w:eastAsia="Times New Roman" w:cs="Times New Roman"/>
          <w:color w:val="000000"/>
          <w:sz w:val="15"/>
          <w:szCs w:val="15"/>
          <w:lang w:eastAsia="fr-FR"/>
        </w:rPr>
        <w:t> </w:t>
      </w:r>
    </w:p>
    <w:p w:rsidR="002624D9" w:rsidRPr="002624D9" w:rsidRDefault="002624D9" w:rsidP="002624D9">
      <w:pPr>
        <w:shd w:val="clear" w:color="auto" w:fill="F5F5F5"/>
        <w:spacing w:after="0" w:line="209" w:lineRule="atLeast"/>
        <w:rPr>
          <w:rFonts w:eastAsia="Times New Roman" w:cs="Times New Roman"/>
          <w:color w:val="000000"/>
          <w:sz w:val="15"/>
          <w:szCs w:val="15"/>
          <w:lang w:eastAsia="fr-FR"/>
        </w:rPr>
      </w:pPr>
      <w:r w:rsidRPr="002624D9">
        <w:rPr>
          <w:rFonts w:eastAsia="Times New Roman" w:cs="Times New Roman"/>
          <w:color w:val="000000"/>
          <w:sz w:val="18"/>
          <w:szCs w:val="18"/>
          <w:lang w:eastAsia="fr-FR"/>
        </w:rPr>
        <w:t>Cette année encore, nous ferons tout notre possible pour donner le sourire à ces enfants qui nous épatent, par leur courage, chaque jour un peu plus.</w:t>
      </w:r>
    </w:p>
    <w:p w:rsidR="002624D9" w:rsidRPr="002624D9" w:rsidRDefault="002624D9" w:rsidP="002624D9">
      <w:pPr>
        <w:shd w:val="clear" w:color="auto" w:fill="F5F5F5"/>
        <w:spacing w:after="0" w:line="209" w:lineRule="atLeast"/>
        <w:rPr>
          <w:rFonts w:eastAsia="Times New Roman" w:cs="Times New Roman"/>
          <w:color w:val="000000"/>
          <w:sz w:val="15"/>
          <w:szCs w:val="15"/>
          <w:lang w:eastAsia="fr-FR"/>
        </w:rPr>
      </w:pPr>
      <w:r w:rsidRPr="002624D9">
        <w:rPr>
          <w:rFonts w:eastAsia="Times New Roman" w:cs="Times New Roman"/>
          <w:color w:val="000000"/>
          <w:sz w:val="15"/>
          <w:szCs w:val="15"/>
          <w:lang w:eastAsia="fr-FR"/>
        </w:rPr>
        <w:t> </w:t>
      </w:r>
    </w:p>
    <w:p w:rsidR="002624D9" w:rsidRPr="002624D9" w:rsidRDefault="002624D9" w:rsidP="002624D9">
      <w:pPr>
        <w:shd w:val="clear" w:color="auto" w:fill="F5F5F5"/>
        <w:spacing w:after="0" w:line="209" w:lineRule="atLeast"/>
        <w:jc w:val="both"/>
        <w:rPr>
          <w:rFonts w:eastAsia="Times New Roman" w:cs="Times New Roman"/>
          <w:color w:val="000000"/>
          <w:sz w:val="15"/>
          <w:szCs w:val="15"/>
          <w:lang w:eastAsia="fr-FR"/>
        </w:rPr>
      </w:pPr>
      <w:r w:rsidRPr="002624D9">
        <w:rPr>
          <w:rFonts w:eastAsia="Times New Roman" w:cs="Times New Roman"/>
          <w:color w:val="000000"/>
          <w:sz w:val="18"/>
          <w:szCs w:val="18"/>
          <w:lang w:eastAsia="fr-FR"/>
        </w:rPr>
        <w:t>Nous remercions l’IHOP ainsi que tous nos partenaires sans qui tout cela ne serait pas possible.</w:t>
      </w:r>
    </w:p>
    <w:p w:rsidR="002624D9" w:rsidRPr="002624D9" w:rsidRDefault="002624D9" w:rsidP="002624D9">
      <w:pPr>
        <w:shd w:val="clear" w:color="auto" w:fill="F5F5F5"/>
        <w:spacing w:after="0" w:line="209" w:lineRule="atLeast"/>
        <w:jc w:val="both"/>
        <w:rPr>
          <w:rFonts w:eastAsia="Times New Roman" w:cs="Times New Roman"/>
          <w:color w:val="000000"/>
          <w:sz w:val="15"/>
          <w:szCs w:val="15"/>
          <w:lang w:eastAsia="fr-FR"/>
        </w:rPr>
      </w:pPr>
      <w:r w:rsidRPr="002624D9">
        <w:rPr>
          <w:rFonts w:eastAsia="Times New Roman" w:cs="Times New Roman"/>
          <w:color w:val="000000"/>
          <w:sz w:val="15"/>
          <w:szCs w:val="15"/>
          <w:lang w:eastAsia="fr-FR"/>
        </w:rPr>
        <w:t> </w:t>
      </w:r>
    </w:p>
    <w:p w:rsidR="002624D9" w:rsidRPr="002624D9" w:rsidRDefault="002624D9" w:rsidP="002624D9">
      <w:pPr>
        <w:shd w:val="clear" w:color="auto" w:fill="F5F5F5"/>
        <w:spacing w:after="0" w:line="209" w:lineRule="atLeast"/>
        <w:rPr>
          <w:rFonts w:eastAsia="Times New Roman" w:cs="Times New Roman"/>
          <w:color w:val="000000"/>
          <w:sz w:val="15"/>
          <w:szCs w:val="15"/>
          <w:lang w:eastAsia="fr-FR"/>
        </w:rPr>
      </w:pPr>
      <w:r w:rsidRPr="002624D9">
        <w:rPr>
          <w:rFonts w:eastAsia="Times New Roman" w:cs="Times New Roman"/>
          <w:color w:val="000000"/>
          <w:sz w:val="15"/>
          <w:szCs w:val="15"/>
          <w:lang w:eastAsia="fr-FR"/>
        </w:rPr>
        <w:t> </w:t>
      </w:r>
    </w:p>
    <w:p w:rsidR="002624D9" w:rsidRPr="002624D9" w:rsidRDefault="002624D9" w:rsidP="002624D9">
      <w:pPr>
        <w:shd w:val="clear" w:color="auto" w:fill="F5F5F5"/>
        <w:spacing w:after="0" w:line="209" w:lineRule="atLeast"/>
        <w:jc w:val="right"/>
        <w:rPr>
          <w:rFonts w:eastAsia="Times New Roman" w:cs="Times New Roman"/>
          <w:color w:val="000000"/>
          <w:sz w:val="15"/>
          <w:szCs w:val="15"/>
          <w:lang w:eastAsia="fr-FR"/>
        </w:rPr>
      </w:pPr>
      <w:r w:rsidRPr="002624D9">
        <w:rPr>
          <w:rFonts w:eastAsia="Times New Roman" w:cs="Times New Roman"/>
          <w:color w:val="000000"/>
          <w:sz w:val="18"/>
          <w:szCs w:val="18"/>
          <w:lang w:eastAsia="fr-FR"/>
        </w:rPr>
        <w:t>Pour le bureau 2016/2017,</w:t>
      </w:r>
    </w:p>
    <w:p w:rsidR="002624D9" w:rsidRPr="002624D9" w:rsidRDefault="002624D9" w:rsidP="002624D9">
      <w:pPr>
        <w:shd w:val="clear" w:color="auto" w:fill="F5F5F5"/>
        <w:spacing w:after="0" w:line="209" w:lineRule="atLeast"/>
        <w:jc w:val="right"/>
        <w:rPr>
          <w:rFonts w:eastAsia="Times New Roman" w:cs="Times New Roman"/>
          <w:color w:val="000000"/>
          <w:sz w:val="15"/>
          <w:szCs w:val="15"/>
          <w:lang w:eastAsia="fr-FR"/>
        </w:rPr>
      </w:pPr>
      <w:r w:rsidRPr="002624D9">
        <w:rPr>
          <w:rFonts w:eastAsia="Times New Roman" w:cs="Times New Roman"/>
          <w:color w:val="000000"/>
          <w:sz w:val="18"/>
          <w:szCs w:val="18"/>
          <w:lang w:eastAsia="fr-FR"/>
        </w:rPr>
        <w:t>Romane Muletier,</w:t>
      </w:r>
    </w:p>
    <w:p w:rsidR="002624D9" w:rsidRPr="002624D9" w:rsidRDefault="002624D9" w:rsidP="002624D9">
      <w:pPr>
        <w:shd w:val="clear" w:color="auto" w:fill="F5F5F5"/>
        <w:spacing w:after="0" w:line="209" w:lineRule="atLeast"/>
        <w:jc w:val="right"/>
        <w:rPr>
          <w:rFonts w:eastAsia="Times New Roman" w:cs="Times New Roman"/>
          <w:color w:val="000000"/>
          <w:sz w:val="15"/>
          <w:szCs w:val="15"/>
          <w:lang w:eastAsia="fr-FR"/>
        </w:rPr>
      </w:pPr>
      <w:r w:rsidRPr="002624D9">
        <w:rPr>
          <w:rFonts w:eastAsia="Times New Roman" w:cs="Times New Roman"/>
          <w:color w:val="000000"/>
          <w:sz w:val="18"/>
          <w:szCs w:val="18"/>
          <w:lang w:eastAsia="fr-FR"/>
        </w:rPr>
        <w:t>Présidente de l’AMPC 2016/2017</w:t>
      </w:r>
    </w:p>
    <w:p w:rsidR="006C72F1" w:rsidRPr="002624D9" w:rsidRDefault="006C72F1" w:rsidP="002624D9">
      <w:pPr>
        <w:rPr>
          <w:sz w:val="32"/>
          <w:szCs w:val="32"/>
        </w:rPr>
      </w:pPr>
    </w:p>
    <w:p w:rsidR="006C72F1" w:rsidRPr="006C72F1" w:rsidRDefault="006C72F1" w:rsidP="006C72F1">
      <w:pPr>
        <w:pStyle w:val="Paragraphedeliste"/>
        <w:ind w:left="1080"/>
        <w:rPr>
          <w:sz w:val="32"/>
          <w:szCs w:val="32"/>
        </w:rPr>
      </w:pPr>
    </w:p>
    <w:p w:rsidR="006C72F1" w:rsidRPr="006C72F1" w:rsidRDefault="006C72F1" w:rsidP="006C72F1">
      <w:pPr>
        <w:rPr>
          <w:sz w:val="32"/>
          <w:szCs w:val="32"/>
        </w:rPr>
      </w:pPr>
    </w:p>
    <w:p w:rsidR="00CE468D" w:rsidRDefault="00CE468D">
      <w:r>
        <w:br w:type="page"/>
      </w:r>
    </w:p>
    <w:p w:rsidR="00CE468D" w:rsidRPr="00A52490" w:rsidRDefault="006077D4" w:rsidP="00A52490">
      <w:pPr>
        <w:rPr>
          <w:rFonts w:ascii="Bernard MT Condensed" w:hAnsi="Bernard MT Condensed"/>
          <w:sz w:val="32"/>
          <w:szCs w:val="32"/>
        </w:rPr>
      </w:pPr>
      <w:r>
        <w:rPr>
          <w:rFonts w:ascii="Bernard MT Condensed" w:hAnsi="Bernard MT Condensed"/>
          <w:noProof/>
          <w:sz w:val="32"/>
          <w:szCs w:val="32"/>
          <w:lang w:eastAsia="fr-FR"/>
        </w:rPr>
        <w:lastRenderedPageBreak/>
        <w:pict>
          <v:shape id="_x0000_s1042" type="#_x0000_t202" style="position:absolute;margin-left:-15.15pt;margin-top:-30.65pt;width:468.7pt;height:58.4pt;z-index:251670528" fillcolor="#5b9bd5 [3204]" strokecolor="#5b9bd5 [3204]" strokeweight="10pt">
            <v:stroke linestyle="thinThin"/>
            <v:shadow color="#868686"/>
            <v:textbox>
              <w:txbxContent>
                <w:p w:rsidR="006077D4" w:rsidRPr="00C10E3D" w:rsidRDefault="006077D4">
                  <w:pPr>
                    <w:rPr>
                      <w:b/>
                      <w:i/>
                      <w:color w:val="FFFFFF" w:themeColor="background1"/>
                      <w:sz w:val="28"/>
                      <w:szCs w:val="28"/>
                    </w:rPr>
                  </w:pPr>
                  <w:r w:rsidRPr="00C10E3D">
                    <w:rPr>
                      <w:b/>
                      <w:i/>
                      <w:color w:val="FFFFFF" w:themeColor="background1"/>
                      <w:sz w:val="28"/>
                      <w:szCs w:val="28"/>
                    </w:rPr>
                    <w:t>Les sorties à venir : Chiens de traineaux, visite du zoo du parc de la tête d’or, ski, planétarium…</w:t>
                  </w:r>
                </w:p>
              </w:txbxContent>
            </v:textbox>
          </v:shape>
        </w:pict>
      </w:r>
      <w:r w:rsidR="002E69E9">
        <w:rPr>
          <w:rFonts w:ascii="Bernard MT Condensed" w:hAnsi="Bernard MT Condensed"/>
          <w:noProof/>
          <w:sz w:val="32"/>
          <w:szCs w:val="32"/>
        </w:rPr>
        <w:pict>
          <v:roundrect id="_x0000_s1035" style="position:absolute;margin-left:-72.2pt;margin-top:-70.85pt;width:600.45pt;height:849.75pt;z-index:251665408;mso-position-horizontal-relative:margin;mso-position-vertical-relative:margin;mso-width-relative:margin;mso-height-relative:margin" arcsize="6811f" o:allowincell="f" fillcolor="#5b9bd5 [3204]" strokecolor="#5b9bd5 [3204]">
            <v:shadow on="t" type="perspective" color="#bfbfbf [2412]" opacity=".5" origin="-.5,-.5" offset="51pt,-10pt" offset2="114pt,-8pt" matrix=".75,,,.75"/>
            <v:textbox style="mso-next-textbox:#_x0000_s1035" inset="18pt,18pt,18pt,18pt">
              <w:txbxContent>
                <w:p w:rsidR="00A52490" w:rsidRPr="0071099F" w:rsidRDefault="00A52490" w:rsidP="0071099F">
                  <w:pPr>
                    <w:jc w:val="center"/>
                    <w:rPr>
                      <w:rFonts w:ascii="Bernard MT Condensed" w:hAnsi="Bernard MT Condensed"/>
                      <w:color w:val="FFFFFF" w:themeColor="background1"/>
                      <w:sz w:val="48"/>
                      <w:szCs w:val="48"/>
                    </w:rPr>
                  </w:pPr>
                  <w:r w:rsidRPr="0071099F">
                    <w:rPr>
                      <w:rFonts w:ascii="Bernard MT Condensed" w:hAnsi="Bernard MT Condensed"/>
                      <w:color w:val="FFFFFF" w:themeColor="background1"/>
                      <w:sz w:val="48"/>
                      <w:szCs w:val="48"/>
                    </w:rPr>
                    <w:t>Les sorties :</w:t>
                  </w:r>
                </w:p>
                <w:p w:rsidR="0071099F" w:rsidRDefault="0071099F" w:rsidP="0071099F">
                  <w:pPr>
                    <w:jc w:val="center"/>
                    <w:rPr>
                      <w:rFonts w:ascii="Bernard MT Condensed" w:hAnsi="Bernard MT Condensed"/>
                      <w:color w:val="FFFFFF" w:themeColor="background1"/>
                      <w:sz w:val="32"/>
                      <w:szCs w:val="32"/>
                    </w:rPr>
                  </w:pPr>
                </w:p>
                <w:p w:rsidR="00857871" w:rsidRPr="0071099F" w:rsidRDefault="00A52490" w:rsidP="00857871">
                  <w:pPr>
                    <w:pStyle w:val="Paragraphedeliste"/>
                    <w:numPr>
                      <w:ilvl w:val="0"/>
                      <w:numId w:val="6"/>
                    </w:numPr>
                    <w:rPr>
                      <w:color w:val="FFFFFF" w:themeColor="background1"/>
                      <w:sz w:val="32"/>
                      <w:szCs w:val="32"/>
                    </w:rPr>
                  </w:pPr>
                  <w:r w:rsidRPr="0071099F">
                    <w:rPr>
                      <w:b/>
                      <w:i/>
                      <w:color w:val="FFFFFF" w:themeColor="background1"/>
                      <w:sz w:val="32"/>
                      <w:szCs w:val="32"/>
                    </w:rPr>
                    <w:t>Walibi </w:t>
                  </w:r>
                  <w:r w:rsidRPr="0071099F">
                    <w:rPr>
                      <w:color w:val="FFFFFF" w:themeColor="background1"/>
                      <w:sz w:val="32"/>
                      <w:szCs w:val="32"/>
                    </w:rPr>
                    <w:t xml:space="preserve">: Dimanche 25 septembre les enfants et leur famille ont pu profiter du parc d’attraction sous un grand soleil ! </w:t>
                  </w:r>
                  <w:r w:rsidR="00C10E3D">
                    <w:rPr>
                      <w:color w:val="FFFFFF" w:themeColor="background1"/>
                      <w:sz w:val="32"/>
                      <w:szCs w:val="32"/>
                    </w:rPr>
                    <w:t>Frissons et sourires</w:t>
                  </w:r>
                  <w:r w:rsidR="0071099F">
                    <w:rPr>
                      <w:color w:val="FFFFFF" w:themeColor="background1"/>
                      <w:sz w:val="32"/>
                      <w:szCs w:val="32"/>
                    </w:rPr>
                    <w:t xml:space="preserve"> garantis !</w:t>
                  </w:r>
                </w:p>
                <w:p w:rsidR="00857871" w:rsidRPr="0071099F" w:rsidRDefault="00857871" w:rsidP="00857871">
                  <w:pPr>
                    <w:pStyle w:val="Paragraphedeliste"/>
                    <w:rPr>
                      <w:color w:val="FFFFFF" w:themeColor="background1"/>
                      <w:sz w:val="32"/>
                      <w:szCs w:val="32"/>
                    </w:rPr>
                  </w:pPr>
                </w:p>
                <w:p w:rsidR="00857871" w:rsidRPr="0071099F" w:rsidRDefault="00857871" w:rsidP="0084316F">
                  <w:pPr>
                    <w:pStyle w:val="Paragraphedeliste"/>
                    <w:numPr>
                      <w:ilvl w:val="0"/>
                      <w:numId w:val="6"/>
                    </w:numPr>
                    <w:rPr>
                      <w:color w:val="FFFFFF" w:themeColor="background1"/>
                      <w:sz w:val="32"/>
                      <w:szCs w:val="32"/>
                    </w:rPr>
                  </w:pPr>
                  <w:r w:rsidRPr="0071099F">
                    <w:rPr>
                      <w:b/>
                      <w:i/>
                      <w:color w:val="FFFFFF" w:themeColor="background1"/>
                      <w:sz w:val="32"/>
                      <w:szCs w:val="32"/>
                    </w:rPr>
                    <w:t xml:space="preserve">Musée </w:t>
                  </w:r>
                  <w:proofErr w:type="spellStart"/>
                  <w:r w:rsidRPr="0071099F">
                    <w:rPr>
                      <w:b/>
                      <w:i/>
                      <w:color w:val="FFFFFF" w:themeColor="background1"/>
                      <w:sz w:val="32"/>
                      <w:szCs w:val="32"/>
                    </w:rPr>
                    <w:t>Haribo</w:t>
                  </w:r>
                  <w:proofErr w:type="spellEnd"/>
                  <w:r w:rsidRPr="0071099F">
                    <w:rPr>
                      <w:b/>
                      <w:i/>
                      <w:color w:val="FFFFFF" w:themeColor="background1"/>
                      <w:sz w:val="32"/>
                      <w:szCs w:val="32"/>
                    </w:rPr>
                    <w:t xml:space="preserve"> et ferme aux crocodiles, </w:t>
                  </w:r>
                  <w:r w:rsidR="0084316F" w:rsidRPr="0071099F">
                    <w:rPr>
                      <w:b/>
                      <w:i/>
                      <w:color w:val="FFFFFF" w:themeColor="background1"/>
                      <w:sz w:val="32"/>
                      <w:szCs w:val="32"/>
                    </w:rPr>
                    <w:t>le 15</w:t>
                  </w:r>
                  <w:r w:rsidRPr="0071099F">
                    <w:rPr>
                      <w:b/>
                      <w:i/>
                      <w:color w:val="FFFFFF" w:themeColor="background1"/>
                      <w:sz w:val="32"/>
                      <w:szCs w:val="32"/>
                    </w:rPr>
                    <w:t xml:space="preserve"> octobre</w:t>
                  </w:r>
                  <w:r w:rsidRPr="0071099F">
                    <w:rPr>
                      <w:color w:val="FFFFFF" w:themeColor="background1"/>
                      <w:sz w:val="32"/>
                      <w:szCs w:val="32"/>
                    </w:rPr>
                    <w:t>: Les enfants ont pu observer des grands reptiles ainsi que des crocodiles</w:t>
                  </w:r>
                  <w:r w:rsidR="0071099F">
                    <w:rPr>
                      <w:color w:val="FFFFFF" w:themeColor="background1"/>
                      <w:sz w:val="32"/>
                      <w:szCs w:val="32"/>
                    </w:rPr>
                    <w:t>. Ils ont également assisté aux repas des tortues</w:t>
                  </w:r>
                  <w:r w:rsidRPr="0071099F">
                    <w:rPr>
                      <w:color w:val="FFFFFF" w:themeColor="background1"/>
                      <w:sz w:val="32"/>
                      <w:szCs w:val="32"/>
                    </w:rPr>
                    <w:t xml:space="preserve"> avant d’aller visiter le musée </w:t>
                  </w:r>
                  <w:proofErr w:type="spellStart"/>
                  <w:r w:rsidRPr="0071099F">
                    <w:rPr>
                      <w:color w:val="FFFFFF" w:themeColor="background1"/>
                      <w:sz w:val="32"/>
                      <w:szCs w:val="32"/>
                    </w:rPr>
                    <w:t>Haribo</w:t>
                  </w:r>
                  <w:proofErr w:type="spellEnd"/>
                  <w:r w:rsidRPr="0071099F">
                    <w:rPr>
                      <w:color w:val="FFFFFF" w:themeColor="background1"/>
                      <w:sz w:val="32"/>
                      <w:szCs w:val="32"/>
                    </w:rPr>
                    <w:t>.</w:t>
                  </w:r>
                </w:p>
                <w:p w:rsidR="00857871" w:rsidRPr="0071099F" w:rsidRDefault="00857871" w:rsidP="00857871">
                  <w:pPr>
                    <w:pStyle w:val="Paragraphedeliste"/>
                    <w:rPr>
                      <w:color w:val="FFFFFF" w:themeColor="background1"/>
                      <w:sz w:val="32"/>
                      <w:szCs w:val="32"/>
                    </w:rPr>
                  </w:pPr>
                </w:p>
                <w:p w:rsidR="00857871" w:rsidRPr="0071099F" w:rsidRDefault="00857871" w:rsidP="00857871">
                  <w:pPr>
                    <w:pStyle w:val="Paragraphedeliste"/>
                    <w:numPr>
                      <w:ilvl w:val="0"/>
                      <w:numId w:val="6"/>
                    </w:numPr>
                    <w:rPr>
                      <w:color w:val="FFFFFF" w:themeColor="background1"/>
                      <w:sz w:val="32"/>
                      <w:szCs w:val="32"/>
                    </w:rPr>
                  </w:pPr>
                  <w:proofErr w:type="spellStart"/>
                  <w:r w:rsidRPr="0071099F">
                    <w:rPr>
                      <w:b/>
                      <w:i/>
                      <w:color w:val="FFFFFF" w:themeColor="background1"/>
                      <w:sz w:val="32"/>
                      <w:szCs w:val="32"/>
                    </w:rPr>
                    <w:t>Lasergame</w:t>
                  </w:r>
                  <w:proofErr w:type="spellEnd"/>
                  <w:r w:rsidR="0084316F" w:rsidRPr="0071099F">
                    <w:rPr>
                      <w:b/>
                      <w:i/>
                      <w:color w:val="FFFFFF" w:themeColor="background1"/>
                      <w:sz w:val="32"/>
                      <w:szCs w:val="32"/>
                    </w:rPr>
                    <w:t> </w:t>
                  </w:r>
                  <w:r w:rsidR="0084316F" w:rsidRPr="0071099F">
                    <w:rPr>
                      <w:color w:val="FFFFFF" w:themeColor="background1"/>
                      <w:sz w:val="32"/>
                      <w:szCs w:val="32"/>
                    </w:rPr>
                    <w:t xml:space="preserve">: Le 29 octobre nous avons organisé une sortie </w:t>
                  </w:r>
                  <w:proofErr w:type="spellStart"/>
                  <w:r w:rsidR="0084316F" w:rsidRPr="0071099F">
                    <w:rPr>
                      <w:color w:val="FFFFFF" w:themeColor="background1"/>
                      <w:sz w:val="32"/>
                      <w:szCs w:val="32"/>
                    </w:rPr>
                    <w:t>lasergame</w:t>
                  </w:r>
                  <w:proofErr w:type="spellEnd"/>
                  <w:r w:rsidR="0084316F" w:rsidRPr="0071099F">
                    <w:rPr>
                      <w:color w:val="FFFFFF" w:themeColor="background1"/>
                      <w:sz w:val="32"/>
                      <w:szCs w:val="32"/>
                    </w:rPr>
                    <w:t> ! Armé d’un pistolet laser il faut tenter d’échapper aux tirs de l’équipe adverse ! Alors, qui aura été le plus rapide ?</w:t>
                  </w:r>
                </w:p>
                <w:p w:rsidR="0084316F" w:rsidRPr="0071099F" w:rsidRDefault="0084316F" w:rsidP="0084316F">
                  <w:pPr>
                    <w:pStyle w:val="Paragraphedeliste"/>
                    <w:rPr>
                      <w:color w:val="FFFFFF" w:themeColor="background1"/>
                      <w:sz w:val="32"/>
                      <w:szCs w:val="32"/>
                    </w:rPr>
                  </w:pPr>
                </w:p>
                <w:p w:rsidR="0084316F" w:rsidRPr="0071099F" w:rsidRDefault="0084316F" w:rsidP="00857871">
                  <w:pPr>
                    <w:pStyle w:val="Paragraphedeliste"/>
                    <w:numPr>
                      <w:ilvl w:val="0"/>
                      <w:numId w:val="6"/>
                    </w:numPr>
                    <w:rPr>
                      <w:color w:val="FFFFFF" w:themeColor="background1"/>
                      <w:sz w:val="32"/>
                      <w:szCs w:val="32"/>
                    </w:rPr>
                  </w:pPr>
                  <w:r w:rsidRPr="0071099F">
                    <w:rPr>
                      <w:b/>
                      <w:i/>
                      <w:color w:val="FFFFFF" w:themeColor="background1"/>
                      <w:sz w:val="32"/>
                      <w:szCs w:val="32"/>
                    </w:rPr>
                    <w:t>Cirque</w:t>
                  </w:r>
                  <w:r w:rsidRPr="0071099F">
                    <w:rPr>
                      <w:color w:val="FFFFFF" w:themeColor="background1"/>
                      <w:sz w:val="32"/>
                      <w:szCs w:val="32"/>
                    </w:rPr>
                    <w:t> : Le 19 novembre les enfants ont pu assister à un spectacle de cirque sur le thème d’Aladin</w:t>
                  </w:r>
                  <w:r w:rsidR="0071099F">
                    <w:rPr>
                      <w:color w:val="FFFFFF" w:themeColor="background1"/>
                      <w:sz w:val="32"/>
                      <w:szCs w:val="32"/>
                    </w:rPr>
                    <w:t>.</w:t>
                  </w:r>
                </w:p>
                <w:p w:rsidR="0084316F" w:rsidRDefault="0084316F" w:rsidP="0084316F">
                  <w:pPr>
                    <w:rPr>
                      <w:rFonts w:ascii="Bernard MT Condensed" w:hAnsi="Bernard MT Condensed"/>
                      <w:color w:val="FFFFFF" w:themeColor="background1"/>
                      <w:sz w:val="32"/>
                      <w:szCs w:val="32"/>
                    </w:rPr>
                  </w:pPr>
                </w:p>
                <w:p w:rsidR="0084316F" w:rsidRPr="0084316F" w:rsidRDefault="0084316F" w:rsidP="0084316F">
                  <w:pPr>
                    <w:rPr>
                      <w:rFonts w:ascii="Bernard MT Condensed" w:hAnsi="Bernard MT Condensed"/>
                      <w:color w:val="FFFFFF" w:themeColor="background1"/>
                      <w:sz w:val="32"/>
                      <w:szCs w:val="32"/>
                    </w:rPr>
                  </w:pPr>
                  <w:r>
                    <w:rPr>
                      <w:rFonts w:ascii="Bernard MT Condensed" w:hAnsi="Bernard MT Condensed"/>
                      <w:noProof/>
                      <w:color w:val="FFFFFF" w:themeColor="background1"/>
                      <w:sz w:val="32"/>
                      <w:szCs w:val="32"/>
                      <w:lang w:eastAsia="fr-FR"/>
                    </w:rPr>
                    <w:drawing>
                      <wp:inline distT="0" distB="0" distL="0" distR="0">
                        <wp:extent cx="2379093" cy="1785435"/>
                        <wp:effectExtent l="133350" t="152400" r="116457" b="748215"/>
                        <wp:docPr id="7" name="Image 6" descr="wali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ibi.jpg"/>
                                <pic:cNvPicPr/>
                              </pic:nvPicPr>
                              <pic:blipFill>
                                <a:blip r:embed="rId7"/>
                                <a:stretch>
                                  <a:fillRect/>
                                </a:stretch>
                              </pic:blipFill>
                              <pic:spPr>
                                <a:xfrm rot="21102974">
                                  <a:off x="0" y="0"/>
                                  <a:ext cx="2378420" cy="17849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ernard MT Condensed" w:hAnsi="Bernard MT Condensed"/>
                      <w:color w:val="FFFFFF" w:themeColor="background1"/>
                      <w:sz w:val="32"/>
                      <w:szCs w:val="32"/>
                    </w:rPr>
                    <w:t xml:space="preserve">           </w:t>
                  </w:r>
                  <w:r w:rsidR="005801AE">
                    <w:rPr>
                      <w:rFonts w:ascii="Bernard MT Condensed" w:hAnsi="Bernard MT Condensed"/>
                      <w:color w:val="FFFFFF" w:themeColor="background1"/>
                      <w:sz w:val="32"/>
                      <w:szCs w:val="32"/>
                    </w:rPr>
                    <w:t xml:space="preserve">           </w:t>
                  </w:r>
                  <w:r>
                    <w:rPr>
                      <w:rFonts w:ascii="Bernard MT Condensed" w:hAnsi="Bernard MT Condensed"/>
                      <w:color w:val="FFFFFF" w:themeColor="background1"/>
                      <w:sz w:val="32"/>
                      <w:szCs w:val="32"/>
                    </w:rPr>
                    <w:t xml:space="preserve">    </w:t>
                  </w:r>
                  <w:r w:rsidR="005801AE">
                    <w:rPr>
                      <w:rFonts w:ascii="Bernard MT Condensed" w:hAnsi="Bernard MT Condensed"/>
                      <w:noProof/>
                      <w:color w:val="FFFFFF" w:themeColor="background1"/>
                      <w:sz w:val="32"/>
                      <w:szCs w:val="32"/>
                      <w:lang w:eastAsia="fr-FR"/>
                    </w:rPr>
                    <w:drawing>
                      <wp:inline distT="0" distB="0" distL="0" distR="0">
                        <wp:extent cx="2311322" cy="3083291"/>
                        <wp:effectExtent l="114300" t="57150" r="108028" b="1012459"/>
                        <wp:docPr id="6" name="Image 4" descr="14618741_10210561942394538_4286381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18741_10210561942394538_42863813_o.jpg"/>
                                <pic:cNvPicPr/>
                              </pic:nvPicPr>
                              <pic:blipFill>
                                <a:blip r:embed="rId8"/>
                                <a:stretch>
                                  <a:fillRect/>
                                </a:stretch>
                              </pic:blipFill>
                              <pic:spPr>
                                <a:xfrm rot="234474">
                                  <a:off x="0" y="0"/>
                                  <a:ext cx="2312799" cy="308526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57871" w:rsidRDefault="00857871" w:rsidP="00857871">
                  <w:pPr>
                    <w:rPr>
                      <w:rFonts w:ascii="Bernard MT Condensed" w:hAnsi="Bernard MT Condensed"/>
                      <w:color w:val="FFFFFF" w:themeColor="background1"/>
                      <w:sz w:val="32"/>
                      <w:szCs w:val="32"/>
                    </w:rPr>
                  </w:pPr>
                </w:p>
                <w:p w:rsidR="00857871" w:rsidRDefault="00857871" w:rsidP="00857871">
                  <w:pPr>
                    <w:rPr>
                      <w:rFonts w:ascii="Bernard MT Condensed" w:hAnsi="Bernard MT Condensed"/>
                      <w:color w:val="FFFFFF" w:themeColor="background1"/>
                      <w:sz w:val="32"/>
                      <w:szCs w:val="32"/>
                    </w:rPr>
                  </w:pPr>
                </w:p>
                <w:p w:rsidR="00857871" w:rsidRDefault="00857871" w:rsidP="00857871">
                  <w:pPr>
                    <w:rPr>
                      <w:rFonts w:ascii="Bernard MT Condensed" w:hAnsi="Bernard MT Condensed"/>
                      <w:color w:val="FFFFFF" w:themeColor="background1"/>
                      <w:sz w:val="32"/>
                      <w:szCs w:val="32"/>
                    </w:rPr>
                  </w:pPr>
                </w:p>
                <w:p w:rsidR="00857871" w:rsidRDefault="00857871" w:rsidP="00857871">
                  <w:pPr>
                    <w:rPr>
                      <w:rFonts w:ascii="Bernard MT Condensed" w:hAnsi="Bernard MT Condensed"/>
                      <w:color w:val="FFFFFF" w:themeColor="background1"/>
                      <w:sz w:val="32"/>
                      <w:szCs w:val="32"/>
                    </w:rPr>
                  </w:pPr>
                </w:p>
                <w:p w:rsidR="00857871" w:rsidRPr="00857871" w:rsidRDefault="00857871" w:rsidP="00857871">
                  <w:pPr>
                    <w:rPr>
                      <w:rFonts w:ascii="Bernard MT Condensed" w:hAnsi="Bernard MT Condensed"/>
                      <w:color w:val="FFFFFF" w:themeColor="background1"/>
                      <w:sz w:val="32"/>
                      <w:szCs w:val="32"/>
                    </w:rPr>
                  </w:pPr>
                </w:p>
                <w:p w:rsidR="00857871" w:rsidRPr="00857871" w:rsidRDefault="00857871" w:rsidP="00857871">
                  <w:pPr>
                    <w:pStyle w:val="Paragraphedeliste"/>
                    <w:rPr>
                      <w:rFonts w:ascii="Bernard MT Condensed" w:hAnsi="Bernard MT Condensed"/>
                      <w:color w:val="FFFFFF" w:themeColor="background1"/>
                      <w:sz w:val="32"/>
                      <w:szCs w:val="32"/>
                    </w:rPr>
                  </w:pPr>
                </w:p>
                <w:p w:rsidR="00A52490" w:rsidRPr="00857871" w:rsidRDefault="00A52490" w:rsidP="00857871">
                  <w:pPr>
                    <w:pStyle w:val="Paragraphedeliste"/>
                    <w:rPr>
                      <w:rFonts w:ascii="Bernard MT Condensed" w:hAnsi="Bernard MT Condensed"/>
                      <w:color w:val="FFFFFF" w:themeColor="background1"/>
                      <w:sz w:val="32"/>
                      <w:szCs w:val="32"/>
                    </w:rPr>
                  </w:pPr>
                </w:p>
                <w:p w:rsidR="00A52490" w:rsidRPr="00A52490" w:rsidRDefault="00A52490" w:rsidP="00A52490">
                  <w:pPr>
                    <w:rPr>
                      <w:rFonts w:ascii="Bernard MT Condensed" w:hAnsi="Bernard MT Condensed"/>
                      <w:color w:val="FFFFFF" w:themeColor="background1"/>
                      <w:sz w:val="32"/>
                      <w:szCs w:val="32"/>
                    </w:rPr>
                  </w:pPr>
                </w:p>
              </w:txbxContent>
            </v:textbox>
            <w10:wrap type="square" anchorx="margin" anchory="margin"/>
          </v:roundrect>
        </w:pict>
      </w:r>
    </w:p>
    <w:p w:rsidR="007D519E" w:rsidRPr="0071099F" w:rsidRDefault="00C87DD4" w:rsidP="00A10BE1">
      <w:pPr>
        <w:rPr>
          <w:rFonts w:ascii="Bernard MT Condensed" w:hAnsi="Bernard MT Condensed"/>
          <w:sz w:val="40"/>
          <w:szCs w:val="40"/>
        </w:rPr>
      </w:pPr>
      <w:r>
        <w:rPr>
          <w:noProof/>
          <w:lang w:eastAsia="fr-FR"/>
        </w:rPr>
        <w:lastRenderedPageBreak/>
        <w:pict>
          <v:roundrect id="_x0000_s1037" style="position:absolute;margin-left:-72.25pt;margin-top:-80.35pt;width:599.8pt;height:863.3pt;z-index:251666432" arcsize="10923f" fillcolor="#5b9bd5 [3204]" strokecolor="#f2f2f2 [3041]" strokeweight="3pt">
            <v:shadow on="t" type="perspective" color="#1f4d78 [1604]" opacity=".5" offset="1pt" offset2="-1pt"/>
            <v:textbox>
              <w:txbxContent>
                <w:p w:rsidR="002F1DD5" w:rsidRDefault="00340DCC" w:rsidP="00C10E3D">
                  <w:pPr>
                    <w:jc w:val="center"/>
                    <w:rPr>
                      <w:rFonts w:ascii="Bernard MT Condensed" w:hAnsi="Bernard MT Condensed"/>
                      <w:color w:val="FFFFFF" w:themeColor="background1"/>
                      <w:sz w:val="32"/>
                      <w:szCs w:val="32"/>
                    </w:rPr>
                  </w:pPr>
                  <w:r w:rsidRPr="00340DCC">
                    <w:rPr>
                      <w:rFonts w:ascii="Bernard MT Condensed" w:hAnsi="Bernard MT Condensed"/>
                      <w:color w:val="FFFFFF" w:themeColor="background1"/>
                      <w:sz w:val="32"/>
                      <w:szCs w:val="32"/>
                    </w:rPr>
                    <w:t>Les évènements :</w:t>
                  </w:r>
                </w:p>
                <w:p w:rsidR="002F1DD5" w:rsidRDefault="002F1DD5">
                  <w:pPr>
                    <w:rPr>
                      <w:rFonts w:ascii="Bernard MT Condensed" w:hAnsi="Bernard MT Condensed"/>
                      <w:color w:val="FFFFFF" w:themeColor="background1"/>
                      <w:sz w:val="32"/>
                      <w:szCs w:val="32"/>
                    </w:rPr>
                  </w:pPr>
                </w:p>
                <w:p w:rsidR="002F1DD5" w:rsidRPr="00C10E3D" w:rsidRDefault="00340DCC" w:rsidP="00340DCC">
                  <w:pPr>
                    <w:pStyle w:val="Paragraphedeliste"/>
                    <w:numPr>
                      <w:ilvl w:val="0"/>
                      <w:numId w:val="7"/>
                    </w:numPr>
                    <w:rPr>
                      <w:b/>
                      <w:i/>
                      <w:color w:val="FFFFFF" w:themeColor="background1"/>
                      <w:sz w:val="32"/>
                      <w:szCs w:val="32"/>
                    </w:rPr>
                  </w:pPr>
                  <w:proofErr w:type="spellStart"/>
                  <w:r w:rsidRPr="00C10E3D">
                    <w:rPr>
                      <w:b/>
                      <w:i/>
                      <w:color w:val="FFFFFF" w:themeColor="background1"/>
                      <w:sz w:val="32"/>
                      <w:szCs w:val="32"/>
                    </w:rPr>
                    <w:t>Beer</w:t>
                  </w:r>
                  <w:proofErr w:type="spellEnd"/>
                  <w:r w:rsidRPr="00C10E3D">
                    <w:rPr>
                      <w:b/>
                      <w:i/>
                      <w:color w:val="FFFFFF" w:themeColor="background1"/>
                      <w:sz w:val="32"/>
                      <w:szCs w:val="32"/>
                    </w:rPr>
                    <w:t xml:space="preserve"> </w:t>
                  </w:r>
                  <w:proofErr w:type="spellStart"/>
                  <w:r w:rsidRPr="00C10E3D">
                    <w:rPr>
                      <w:b/>
                      <w:i/>
                      <w:color w:val="FFFFFF" w:themeColor="background1"/>
                      <w:sz w:val="32"/>
                      <w:szCs w:val="32"/>
                    </w:rPr>
                    <w:t>pong</w:t>
                  </w:r>
                  <w:proofErr w:type="spellEnd"/>
                  <w:r w:rsidRPr="00C10E3D">
                    <w:rPr>
                      <w:b/>
                      <w:i/>
                      <w:color w:val="FFFFFF" w:themeColor="background1"/>
                      <w:sz w:val="32"/>
                      <w:szCs w:val="32"/>
                    </w:rPr>
                    <w:t xml:space="preserve"> : </w:t>
                  </w:r>
                  <w:r w:rsidRPr="00C10E3D">
                    <w:rPr>
                      <w:color w:val="FFFFFF" w:themeColor="background1"/>
                      <w:sz w:val="32"/>
                      <w:szCs w:val="32"/>
                    </w:rPr>
                    <w:t xml:space="preserve">Le 17 novembre s’est tenu notre premier </w:t>
                  </w:r>
                  <w:proofErr w:type="spellStart"/>
                  <w:r w:rsidRPr="00C10E3D">
                    <w:rPr>
                      <w:color w:val="FFFFFF" w:themeColor="background1"/>
                      <w:sz w:val="32"/>
                      <w:szCs w:val="32"/>
                    </w:rPr>
                    <w:t>Beer</w:t>
                  </w:r>
                  <w:proofErr w:type="spellEnd"/>
                  <w:r w:rsidRPr="00C10E3D">
                    <w:rPr>
                      <w:color w:val="FFFFFF" w:themeColor="background1"/>
                      <w:sz w:val="32"/>
                      <w:szCs w:val="32"/>
                    </w:rPr>
                    <w:t xml:space="preserve"> </w:t>
                  </w:r>
                  <w:proofErr w:type="spellStart"/>
                  <w:r w:rsidRPr="00C10E3D">
                    <w:rPr>
                      <w:color w:val="FFFFFF" w:themeColor="background1"/>
                      <w:sz w:val="32"/>
                      <w:szCs w:val="32"/>
                    </w:rPr>
                    <w:t>pong</w:t>
                  </w:r>
                  <w:proofErr w:type="spellEnd"/>
                  <w:r w:rsidRPr="00C10E3D">
                    <w:rPr>
                      <w:color w:val="FFFFFF" w:themeColor="background1"/>
                      <w:sz w:val="32"/>
                      <w:szCs w:val="32"/>
                    </w:rPr>
                    <w:t>. Cette soirée, destinée aux étudiants, nous a permis de récolter quelques fonds !</w:t>
                  </w:r>
                </w:p>
                <w:p w:rsidR="00EA3D5D" w:rsidRPr="00C10E3D" w:rsidRDefault="00EA3D5D" w:rsidP="00EA3D5D">
                  <w:pPr>
                    <w:pStyle w:val="Paragraphedeliste"/>
                    <w:rPr>
                      <w:b/>
                      <w:i/>
                      <w:color w:val="FFFFFF" w:themeColor="background1"/>
                      <w:sz w:val="32"/>
                      <w:szCs w:val="32"/>
                    </w:rPr>
                  </w:pPr>
                </w:p>
                <w:p w:rsidR="002F1DD5" w:rsidRPr="00C10E3D" w:rsidRDefault="00C10E3D" w:rsidP="00EA3D5D">
                  <w:pPr>
                    <w:pStyle w:val="Paragraphedeliste"/>
                    <w:numPr>
                      <w:ilvl w:val="0"/>
                      <w:numId w:val="7"/>
                    </w:numPr>
                    <w:rPr>
                      <w:b/>
                      <w:i/>
                      <w:color w:val="FFFFFF" w:themeColor="background1"/>
                      <w:sz w:val="32"/>
                      <w:szCs w:val="32"/>
                    </w:rPr>
                  </w:pPr>
                  <w:r>
                    <w:rPr>
                      <w:b/>
                      <w:i/>
                      <w:color w:val="FFFFFF" w:themeColor="background1"/>
                      <w:sz w:val="32"/>
                      <w:szCs w:val="32"/>
                    </w:rPr>
                    <w:t>Vente de crêpes :</w:t>
                  </w:r>
                  <w:r>
                    <w:rPr>
                      <w:color w:val="FFFFFF" w:themeColor="background1"/>
                      <w:sz w:val="32"/>
                      <w:szCs w:val="32"/>
                    </w:rPr>
                    <w:t xml:space="preserve"> Avec la précieuse aide de nos adhérents nous avons réalisé trois ventes de crêpes à la fac ce semestre.</w:t>
                  </w:r>
                </w:p>
                <w:p w:rsidR="002F1DD5" w:rsidRPr="00C10E3D" w:rsidRDefault="002F1DD5" w:rsidP="00340DCC">
                  <w:pPr>
                    <w:pStyle w:val="Paragraphedeliste"/>
                    <w:rPr>
                      <w:b/>
                      <w:i/>
                      <w:color w:val="FFFFFF" w:themeColor="background1"/>
                      <w:sz w:val="32"/>
                      <w:szCs w:val="32"/>
                    </w:rPr>
                  </w:pPr>
                </w:p>
                <w:p w:rsidR="00340DCC" w:rsidRPr="00C10E3D" w:rsidRDefault="00340DCC" w:rsidP="00340DCC">
                  <w:pPr>
                    <w:pStyle w:val="Paragraphedeliste"/>
                    <w:numPr>
                      <w:ilvl w:val="0"/>
                      <w:numId w:val="7"/>
                    </w:numPr>
                    <w:rPr>
                      <w:i/>
                      <w:color w:val="FFFFFF" w:themeColor="background1"/>
                      <w:sz w:val="32"/>
                      <w:szCs w:val="32"/>
                    </w:rPr>
                  </w:pPr>
                  <w:r w:rsidRPr="00C10E3D">
                    <w:rPr>
                      <w:b/>
                      <w:i/>
                      <w:color w:val="FFFFFF" w:themeColor="background1"/>
                      <w:sz w:val="32"/>
                      <w:szCs w:val="32"/>
                    </w:rPr>
                    <w:t xml:space="preserve">Le 111 des arts : </w:t>
                  </w:r>
                  <w:r w:rsidRPr="00C10E3D">
                    <w:rPr>
                      <w:i/>
                      <w:color w:val="FFFFFF" w:themeColor="background1"/>
                      <w:sz w:val="32"/>
                      <w:szCs w:val="32"/>
                    </w:rPr>
                    <w:t>Quelques bénévoles de notre association ont participés au 111 des art</w:t>
                  </w:r>
                  <w:r w:rsidR="00C10E3D">
                    <w:rPr>
                      <w:i/>
                      <w:color w:val="FFFFFF" w:themeColor="background1"/>
                      <w:sz w:val="32"/>
                      <w:szCs w:val="32"/>
                    </w:rPr>
                    <w:t>s. Les bénéfices récoltés par cette</w:t>
                  </w:r>
                  <w:r w:rsidRPr="00C10E3D">
                    <w:rPr>
                      <w:i/>
                      <w:color w:val="FFFFFF" w:themeColor="background1"/>
                      <w:sz w:val="32"/>
                      <w:szCs w:val="32"/>
                    </w:rPr>
                    <w:t xml:space="preserve"> action sont reversés à l’IHOP.</w:t>
                  </w:r>
                </w:p>
                <w:p w:rsidR="00EA3D5D" w:rsidRPr="00C10E3D" w:rsidRDefault="00EA3D5D" w:rsidP="00EA3D5D">
                  <w:pPr>
                    <w:pStyle w:val="Paragraphedeliste"/>
                    <w:rPr>
                      <w:b/>
                      <w:i/>
                      <w:color w:val="FFFFFF" w:themeColor="background1"/>
                      <w:sz w:val="32"/>
                      <w:szCs w:val="32"/>
                    </w:rPr>
                  </w:pPr>
                </w:p>
                <w:p w:rsidR="00EA3D5D" w:rsidRDefault="00EA3D5D" w:rsidP="00C10E3D">
                  <w:pPr>
                    <w:jc w:val="center"/>
                    <w:rPr>
                      <w:rFonts w:ascii="Bernard MT Condensed" w:hAnsi="Bernard MT Condensed"/>
                      <w:color w:val="FFFFFF" w:themeColor="background1"/>
                      <w:sz w:val="32"/>
                      <w:szCs w:val="32"/>
                    </w:rPr>
                  </w:pPr>
                  <w:r w:rsidRPr="00C10E3D">
                    <w:rPr>
                      <w:rFonts w:ascii="Bernard MT Condensed" w:hAnsi="Bernard MT Condensed"/>
                      <w:color w:val="FFFFFF" w:themeColor="background1"/>
                      <w:sz w:val="32"/>
                      <w:szCs w:val="32"/>
                    </w:rPr>
                    <w:t>A l’IHOP :</w:t>
                  </w:r>
                </w:p>
                <w:p w:rsidR="00C10E3D" w:rsidRPr="00C10E3D" w:rsidRDefault="00C10E3D" w:rsidP="00C10E3D">
                  <w:pPr>
                    <w:jc w:val="center"/>
                    <w:rPr>
                      <w:rFonts w:ascii="Bernard MT Condensed" w:hAnsi="Bernard MT Condensed"/>
                      <w:color w:val="FFFFFF" w:themeColor="background1"/>
                      <w:sz w:val="32"/>
                      <w:szCs w:val="32"/>
                    </w:rPr>
                  </w:pPr>
                </w:p>
                <w:p w:rsidR="00EA3D5D" w:rsidRPr="00C10E3D" w:rsidRDefault="00EA3D5D" w:rsidP="00EA3D5D">
                  <w:pPr>
                    <w:pStyle w:val="Paragraphedeliste"/>
                    <w:numPr>
                      <w:ilvl w:val="0"/>
                      <w:numId w:val="7"/>
                    </w:numPr>
                    <w:rPr>
                      <w:b/>
                      <w:i/>
                      <w:color w:val="FFFFFF" w:themeColor="background1"/>
                      <w:sz w:val="32"/>
                      <w:szCs w:val="32"/>
                    </w:rPr>
                  </w:pPr>
                  <w:r w:rsidRPr="00C10E3D">
                    <w:rPr>
                      <w:b/>
                      <w:i/>
                      <w:color w:val="FFFFFF" w:themeColor="background1"/>
                      <w:sz w:val="32"/>
                      <w:szCs w:val="32"/>
                    </w:rPr>
                    <w:t>La chasse aux trésors d’Halloween</w:t>
                  </w:r>
                  <w:r w:rsidR="00C10E3D">
                    <w:rPr>
                      <w:b/>
                      <w:i/>
                      <w:color w:val="FFFFFF" w:themeColor="background1"/>
                      <w:sz w:val="32"/>
                      <w:szCs w:val="32"/>
                    </w:rPr>
                    <w:t> </w:t>
                  </w:r>
                </w:p>
                <w:p w:rsidR="00EA3D5D" w:rsidRPr="00C10E3D" w:rsidRDefault="00EA3D5D" w:rsidP="00EA3D5D">
                  <w:pPr>
                    <w:pStyle w:val="Paragraphedeliste"/>
                    <w:rPr>
                      <w:b/>
                      <w:i/>
                      <w:color w:val="FFFFFF" w:themeColor="background1"/>
                      <w:sz w:val="32"/>
                      <w:szCs w:val="32"/>
                    </w:rPr>
                  </w:pPr>
                </w:p>
                <w:p w:rsidR="00EA3D5D" w:rsidRPr="00C10E3D" w:rsidRDefault="00EA3D5D" w:rsidP="00EA3D5D">
                  <w:pPr>
                    <w:pStyle w:val="Paragraphedeliste"/>
                    <w:numPr>
                      <w:ilvl w:val="0"/>
                      <w:numId w:val="7"/>
                    </w:numPr>
                    <w:rPr>
                      <w:b/>
                      <w:i/>
                      <w:color w:val="FFFFFF" w:themeColor="background1"/>
                      <w:sz w:val="32"/>
                      <w:szCs w:val="32"/>
                    </w:rPr>
                  </w:pPr>
                  <w:r w:rsidRPr="00C10E3D">
                    <w:rPr>
                      <w:b/>
                      <w:i/>
                      <w:color w:val="FFFFFF" w:themeColor="background1"/>
                      <w:sz w:val="32"/>
                      <w:szCs w:val="32"/>
                    </w:rPr>
                    <w:t>Après midi créatifs avec les enfants pour faire des luminions !</w:t>
                  </w:r>
                </w:p>
                <w:p w:rsidR="00EA3D5D" w:rsidRDefault="00EA3D5D" w:rsidP="00C10E3D">
                  <w:pPr>
                    <w:ind w:left="3540"/>
                    <w:rPr>
                      <w:rFonts w:ascii="Bernard MT Condensed" w:hAnsi="Bernard MT Condensed"/>
                      <w:color w:val="FFFFFF" w:themeColor="background1"/>
                      <w:sz w:val="32"/>
                      <w:szCs w:val="32"/>
                    </w:rPr>
                  </w:pPr>
                  <w:r>
                    <w:rPr>
                      <w:rFonts w:ascii="Bernard MT Condensed" w:hAnsi="Bernard MT Condensed"/>
                      <w:noProof/>
                      <w:color w:val="FFFFFF" w:themeColor="background1"/>
                      <w:sz w:val="32"/>
                      <w:szCs w:val="32"/>
                      <w:lang w:eastAsia="fr-FR"/>
                    </w:rPr>
                    <w:drawing>
                      <wp:inline distT="0" distB="0" distL="0" distR="0">
                        <wp:extent cx="2576504" cy="1932317"/>
                        <wp:effectExtent l="19050" t="0" r="0" b="0"/>
                        <wp:docPr id="14" name="Image 13" descr="lumin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inions.jpg"/>
                                <pic:cNvPicPr/>
                              </pic:nvPicPr>
                              <pic:blipFill>
                                <a:blip r:embed="rId9"/>
                                <a:stretch>
                                  <a:fillRect/>
                                </a:stretch>
                              </pic:blipFill>
                              <pic:spPr>
                                <a:xfrm>
                                  <a:off x="0" y="0"/>
                                  <a:ext cx="2577732" cy="1933238"/>
                                </a:xfrm>
                                <a:prstGeom prst="rect">
                                  <a:avLst/>
                                </a:prstGeom>
                                <a:ln>
                                  <a:noFill/>
                                </a:ln>
                                <a:effectLst>
                                  <a:softEdge rad="112500"/>
                                </a:effectLst>
                              </pic:spPr>
                            </pic:pic>
                          </a:graphicData>
                        </a:graphic>
                      </wp:inline>
                    </w:drawing>
                  </w:r>
                </w:p>
                <w:p w:rsidR="00C10E3D" w:rsidRPr="00C10E3D" w:rsidRDefault="00C10E3D" w:rsidP="00C10E3D">
                  <w:pPr>
                    <w:pStyle w:val="Paragraphedeliste"/>
                    <w:numPr>
                      <w:ilvl w:val="0"/>
                      <w:numId w:val="7"/>
                    </w:numPr>
                    <w:rPr>
                      <w:rFonts w:ascii="Bernard MT Condensed" w:hAnsi="Bernard MT Condensed"/>
                      <w:color w:val="FFFFFF" w:themeColor="background1"/>
                      <w:sz w:val="32"/>
                      <w:szCs w:val="32"/>
                    </w:rPr>
                  </w:pPr>
                  <w:r>
                    <w:rPr>
                      <w:b/>
                      <w:i/>
                      <w:color w:val="FFFFFF" w:themeColor="background1"/>
                      <w:sz w:val="32"/>
                      <w:szCs w:val="32"/>
                    </w:rPr>
                    <w:t>Les permanences hebdomadaires</w:t>
                  </w:r>
                </w:p>
                <w:p w:rsidR="00C10E3D" w:rsidRDefault="00C10E3D" w:rsidP="00C10E3D">
                  <w:pPr>
                    <w:rPr>
                      <w:b/>
                      <w:i/>
                      <w:color w:val="FFFFFF" w:themeColor="background1"/>
                      <w:sz w:val="32"/>
                      <w:szCs w:val="32"/>
                    </w:rPr>
                  </w:pPr>
                </w:p>
                <w:p w:rsidR="00C10E3D" w:rsidRDefault="00C10E3D" w:rsidP="00C10E3D">
                  <w:pPr>
                    <w:rPr>
                      <w:b/>
                      <w:i/>
                      <w:color w:val="FFFFFF" w:themeColor="background1"/>
                      <w:sz w:val="32"/>
                      <w:szCs w:val="32"/>
                    </w:rPr>
                  </w:pPr>
                </w:p>
                <w:p w:rsidR="00C10E3D" w:rsidRDefault="00C10E3D" w:rsidP="00C10E3D">
                  <w:pPr>
                    <w:rPr>
                      <w:b/>
                      <w:i/>
                      <w:color w:val="FFFFFF" w:themeColor="background1"/>
                      <w:sz w:val="32"/>
                      <w:szCs w:val="32"/>
                    </w:rPr>
                  </w:pPr>
                </w:p>
                <w:p w:rsidR="00C10E3D" w:rsidRPr="00C10E3D" w:rsidRDefault="00C10E3D" w:rsidP="00C10E3D">
                  <w:pPr>
                    <w:rPr>
                      <w:b/>
                      <w:i/>
                      <w:color w:val="FFFFFF" w:themeColor="background1"/>
                      <w:sz w:val="32"/>
                      <w:szCs w:val="32"/>
                    </w:rPr>
                  </w:pPr>
                </w:p>
                <w:p w:rsidR="00EA3D5D" w:rsidRPr="00C10E3D" w:rsidRDefault="00EA3D5D" w:rsidP="00C10E3D">
                  <w:pPr>
                    <w:rPr>
                      <w:b/>
                      <w:i/>
                      <w:color w:val="FFFFFF" w:themeColor="background1"/>
                      <w:sz w:val="32"/>
                      <w:szCs w:val="32"/>
                    </w:rPr>
                  </w:pPr>
                  <w:r w:rsidRPr="00C10E3D">
                    <w:rPr>
                      <w:b/>
                      <w:i/>
                      <w:color w:val="FFFFFF" w:themeColor="background1"/>
                      <w:sz w:val="32"/>
                      <w:szCs w:val="32"/>
                    </w:rPr>
                    <w:t xml:space="preserve">A venir : le père Noël va rendre une </w:t>
                  </w:r>
                  <w:r w:rsidR="0071099F" w:rsidRPr="00C10E3D">
                    <w:rPr>
                      <w:b/>
                      <w:i/>
                      <w:color w:val="FFFFFF" w:themeColor="background1"/>
                      <w:sz w:val="32"/>
                      <w:szCs w:val="32"/>
                    </w:rPr>
                    <w:t xml:space="preserve">petite </w:t>
                  </w:r>
                  <w:r w:rsidRPr="00C10E3D">
                    <w:rPr>
                      <w:b/>
                      <w:i/>
                      <w:color w:val="FFFFFF" w:themeColor="background1"/>
                      <w:sz w:val="32"/>
                      <w:szCs w:val="32"/>
                    </w:rPr>
                    <w:t xml:space="preserve">visite aux enfants (toujours sages) de </w:t>
                  </w:r>
                  <w:proofErr w:type="gramStart"/>
                  <w:r w:rsidRPr="00C10E3D">
                    <w:rPr>
                      <w:b/>
                      <w:i/>
                      <w:color w:val="FFFFFF" w:themeColor="background1"/>
                      <w:sz w:val="32"/>
                      <w:szCs w:val="32"/>
                    </w:rPr>
                    <w:t>l’ IHOP</w:t>
                  </w:r>
                  <w:proofErr w:type="gramEnd"/>
                  <w:r w:rsidRPr="00C10E3D">
                    <w:rPr>
                      <w:b/>
                      <w:i/>
                      <w:color w:val="FFFFFF" w:themeColor="background1"/>
                      <w:sz w:val="32"/>
                      <w:szCs w:val="32"/>
                    </w:rPr>
                    <w:t> !</w:t>
                  </w:r>
                </w:p>
                <w:p w:rsidR="00EA3D5D" w:rsidRPr="00EA3D5D" w:rsidRDefault="00EA3D5D" w:rsidP="00EA3D5D">
                  <w:pPr>
                    <w:pStyle w:val="Paragraphedeliste"/>
                    <w:rPr>
                      <w:rFonts w:ascii="Bernard MT Condensed" w:hAnsi="Bernard MT Condensed"/>
                      <w:color w:val="FFFFFF" w:themeColor="background1"/>
                      <w:sz w:val="32"/>
                      <w:szCs w:val="32"/>
                    </w:rPr>
                  </w:pPr>
                </w:p>
                <w:p w:rsidR="00340DCC" w:rsidRDefault="00340DCC" w:rsidP="00340DCC">
                  <w:pPr>
                    <w:rPr>
                      <w:rFonts w:ascii="Bernard MT Condensed" w:hAnsi="Bernard MT Condensed"/>
                      <w:color w:val="FFFFFF" w:themeColor="background1"/>
                      <w:sz w:val="32"/>
                      <w:szCs w:val="32"/>
                    </w:rPr>
                  </w:pPr>
                </w:p>
                <w:p w:rsidR="00340DCC" w:rsidRPr="00340DCC" w:rsidRDefault="00340DCC" w:rsidP="00340DCC">
                  <w:pPr>
                    <w:rPr>
                      <w:rFonts w:ascii="Bernard MT Condensed" w:hAnsi="Bernard MT Condensed"/>
                      <w:color w:val="FFFFFF" w:themeColor="background1"/>
                      <w:sz w:val="32"/>
                      <w:szCs w:val="32"/>
                    </w:rPr>
                  </w:pPr>
                </w:p>
              </w:txbxContent>
            </v:textbox>
          </v:roundrect>
        </w:pict>
      </w:r>
      <w:r w:rsidR="00CE468D">
        <w:br w:type="page"/>
      </w:r>
      <w:r w:rsidR="002F1DD5">
        <w:lastRenderedPageBreak/>
        <w:tab/>
      </w:r>
      <w:r w:rsidR="00DD545E">
        <w:tab/>
      </w:r>
      <w:r w:rsidR="00DD545E">
        <w:tab/>
      </w:r>
      <w:r w:rsidR="00DD545E">
        <w:tab/>
      </w:r>
      <w:r w:rsidR="00DD545E">
        <w:tab/>
      </w:r>
      <w:r w:rsidR="002F1DD5" w:rsidRPr="0071099F">
        <w:rPr>
          <w:rFonts w:ascii="Bernard MT Condensed" w:hAnsi="Bernard MT Condensed"/>
          <w:sz w:val="40"/>
          <w:szCs w:val="40"/>
        </w:rPr>
        <w:t>A vos agendas !</w:t>
      </w:r>
      <w:r w:rsidR="00DD545E" w:rsidRPr="0071099F">
        <w:rPr>
          <w:rFonts w:ascii="Bernard MT Condensed" w:hAnsi="Bernard MT Condensed"/>
          <w:sz w:val="40"/>
          <w:szCs w:val="40"/>
        </w:rPr>
        <w:tab/>
      </w:r>
      <w:r w:rsidR="00DD545E" w:rsidRPr="0071099F">
        <w:rPr>
          <w:rFonts w:ascii="Bernard MT Condensed" w:hAnsi="Bernard MT Condensed"/>
          <w:sz w:val="40"/>
          <w:szCs w:val="40"/>
        </w:rPr>
        <w:tab/>
      </w:r>
      <w:r w:rsidR="00DD545E" w:rsidRPr="0071099F">
        <w:rPr>
          <w:rFonts w:ascii="Bernard MT Condensed" w:hAnsi="Bernard MT Condensed"/>
          <w:sz w:val="40"/>
          <w:szCs w:val="40"/>
        </w:rPr>
        <w:tab/>
      </w:r>
    </w:p>
    <w:p w:rsidR="002F1DD5" w:rsidRDefault="002F1DD5" w:rsidP="00A10BE1">
      <w:pPr>
        <w:rPr>
          <w:rFonts w:ascii="Bernard MT Condensed" w:hAnsi="Bernard MT Condensed"/>
          <w:sz w:val="32"/>
          <w:szCs w:val="32"/>
        </w:rPr>
      </w:pPr>
      <w:r>
        <w:rPr>
          <w:rFonts w:ascii="Bernard MT Condensed" w:hAnsi="Bernard MT Condensed"/>
          <w:noProof/>
          <w:sz w:val="32"/>
          <w:szCs w:val="32"/>
          <w:lang w:eastAsia="fr-FR"/>
        </w:rPr>
        <w:pict>
          <v:oval id="_x0000_s1039" style="position:absolute;margin-left:-24.65pt;margin-top:2.55pt;width:237.05pt;height:184.75pt;z-index:251667456" fillcolor="#ffc000" strokecolor="#f2f2f2 [3041]" strokeweight="3pt">
            <v:shadow on="t" type="perspective" color="#1f4d78 [1604]" opacity=".5" offset="1pt" offset2="-1pt"/>
            <v:textbox>
              <w:txbxContent>
                <w:p w:rsidR="002F1DD5" w:rsidRPr="006077D4" w:rsidRDefault="002F1DD5" w:rsidP="002F1DD5">
                  <w:pPr>
                    <w:ind w:firstLine="708"/>
                    <w:rPr>
                      <w:b/>
                      <w:i/>
                      <w:color w:val="FFFFFF" w:themeColor="background1"/>
                      <w:sz w:val="28"/>
                      <w:szCs w:val="28"/>
                    </w:rPr>
                  </w:pPr>
                  <w:r w:rsidRPr="006077D4">
                    <w:rPr>
                      <w:b/>
                      <w:i/>
                      <w:color w:val="FFFFFF" w:themeColor="background1"/>
                      <w:sz w:val="28"/>
                      <w:szCs w:val="28"/>
                    </w:rPr>
                    <w:t>Fête des lumières</w:t>
                  </w:r>
                </w:p>
                <w:p w:rsidR="002F1DD5" w:rsidRPr="006077D4" w:rsidRDefault="002F1DD5">
                  <w:pPr>
                    <w:rPr>
                      <w:b/>
                      <w:i/>
                      <w:color w:val="FFFFFF" w:themeColor="background1"/>
                      <w:sz w:val="28"/>
                      <w:szCs w:val="28"/>
                    </w:rPr>
                  </w:pPr>
                  <w:r w:rsidRPr="006077D4">
                    <w:rPr>
                      <w:b/>
                      <w:i/>
                      <w:color w:val="FFFFFF" w:themeColor="background1"/>
                      <w:sz w:val="28"/>
                      <w:szCs w:val="28"/>
                    </w:rPr>
                    <w:t>Nous vendons du vin chaud à la fête des lumières du 8 au 10 décembre ! Quai Général Sarrail</w:t>
                  </w:r>
                </w:p>
              </w:txbxContent>
            </v:textbox>
          </v:oval>
        </w:pict>
      </w:r>
    </w:p>
    <w:p w:rsidR="00BA089F" w:rsidRDefault="002F1DD5" w:rsidP="00A10BE1">
      <w:pPr>
        <w:rPr>
          <w:rFonts w:ascii="Bernard MT Condensed" w:hAnsi="Bernard MT Condensed"/>
          <w:sz w:val="32"/>
          <w:szCs w:val="32"/>
        </w:rPr>
      </w:pPr>
      <w:r>
        <w:rPr>
          <w:rFonts w:ascii="Bernard MT Condensed" w:hAnsi="Bernard MT Condensed"/>
          <w:noProof/>
          <w:sz w:val="32"/>
          <w:szCs w:val="32"/>
          <w:lang w:eastAsia="fr-FR"/>
        </w:rPr>
        <w:pict>
          <v:oval id="_x0000_s1041" style="position:absolute;margin-left:-3.65pt;margin-top:244.85pt;width:236.35pt;height:164.1pt;rotation:-997618fd;z-index:251669504" fillcolor="#70ad47 [3209]" strokecolor="#f2f2f2 [3041]" strokeweight="3pt">
            <v:shadow on="t" type="perspective" color="#1f4d78 [1604]" opacity=".5" offset="1pt" offset2="-1pt"/>
            <v:textbox>
              <w:txbxContent>
                <w:p w:rsidR="006077D4" w:rsidRPr="006077D4" w:rsidRDefault="006077D4">
                  <w:pPr>
                    <w:rPr>
                      <w:rFonts w:asciiTheme="majorHAnsi" w:hAnsiTheme="majorHAnsi"/>
                      <w:color w:val="FFFFFF" w:themeColor="background1"/>
                      <w:sz w:val="28"/>
                      <w:szCs w:val="28"/>
                    </w:rPr>
                  </w:pPr>
                </w:p>
                <w:p w:rsidR="006077D4" w:rsidRPr="006077D4" w:rsidRDefault="006077D4" w:rsidP="006077D4">
                  <w:pPr>
                    <w:ind w:firstLine="708"/>
                    <w:rPr>
                      <w:b/>
                      <w:i/>
                      <w:color w:val="FFFFFF" w:themeColor="background1"/>
                      <w:sz w:val="28"/>
                      <w:szCs w:val="28"/>
                    </w:rPr>
                  </w:pPr>
                  <w:r w:rsidRPr="006077D4">
                    <w:rPr>
                      <w:b/>
                      <w:i/>
                      <w:color w:val="FFFFFF" w:themeColor="background1"/>
                      <w:sz w:val="28"/>
                      <w:szCs w:val="28"/>
                    </w:rPr>
                    <w:t>Concert</w:t>
                  </w:r>
                </w:p>
                <w:p w:rsidR="006077D4" w:rsidRPr="006077D4" w:rsidRDefault="0071099F">
                  <w:pPr>
                    <w:rPr>
                      <w:b/>
                      <w:i/>
                      <w:color w:val="FFFFFF" w:themeColor="background1"/>
                      <w:sz w:val="28"/>
                      <w:szCs w:val="28"/>
                    </w:rPr>
                  </w:pPr>
                  <w:r>
                    <w:rPr>
                      <w:b/>
                      <w:i/>
                      <w:color w:val="FFFFFF" w:themeColor="background1"/>
                      <w:sz w:val="28"/>
                      <w:szCs w:val="28"/>
                    </w:rPr>
                    <w:t>Le concert a</w:t>
                  </w:r>
                  <w:r w:rsidR="006077D4" w:rsidRPr="006077D4">
                    <w:rPr>
                      <w:b/>
                      <w:i/>
                      <w:color w:val="FFFFFF" w:themeColor="background1"/>
                      <w:sz w:val="28"/>
                      <w:szCs w:val="28"/>
                    </w:rPr>
                    <w:t xml:space="preserve"> lieu le 10 février, à l’espace citoyen de la mairie du 8 !</w:t>
                  </w:r>
                </w:p>
              </w:txbxContent>
            </v:textbox>
          </v:oval>
        </w:pict>
      </w:r>
      <w:r>
        <w:rPr>
          <w:rFonts w:ascii="Bernard MT Condensed" w:hAnsi="Bernard MT Condensed"/>
          <w:noProof/>
          <w:sz w:val="32"/>
          <w:szCs w:val="32"/>
          <w:lang w:eastAsia="fr-FR"/>
        </w:rPr>
        <w:pict>
          <v:oval id="_x0000_s1040" style="position:absolute;margin-left:257.25pt;margin-top:90.2pt;width:224.8pt;height:213.25pt;z-index:251668480" fillcolor="red" strokecolor="#f2f2f2 [3041]" strokeweight="3pt">
            <v:shadow on="t" type="perspective" color="#1f4d78 [1604]" opacity=".5" offset="1pt" offset2="-1pt"/>
            <v:textbox>
              <w:txbxContent>
                <w:p w:rsidR="002F1DD5" w:rsidRPr="006077D4" w:rsidRDefault="002F1DD5">
                  <w:pPr>
                    <w:rPr>
                      <w:b/>
                      <w:i/>
                      <w:color w:val="FFFFFF" w:themeColor="background1"/>
                      <w:sz w:val="36"/>
                      <w:szCs w:val="36"/>
                    </w:rPr>
                  </w:pPr>
                  <w:r w:rsidRPr="006077D4">
                    <w:rPr>
                      <w:b/>
                      <w:i/>
                      <w:color w:val="FFFFFF" w:themeColor="background1"/>
                      <w:sz w:val="36"/>
                      <w:szCs w:val="36"/>
                    </w:rPr>
                    <w:t>Course du cœur :</w:t>
                  </w:r>
                </w:p>
                <w:p w:rsidR="002F1DD5" w:rsidRPr="006077D4" w:rsidRDefault="002F1DD5">
                  <w:pPr>
                    <w:rPr>
                      <w:b/>
                      <w:i/>
                      <w:color w:val="FFFFFF" w:themeColor="background1"/>
                      <w:sz w:val="36"/>
                      <w:szCs w:val="36"/>
                    </w:rPr>
                  </w:pPr>
                  <w:r w:rsidRPr="006077D4">
                    <w:rPr>
                      <w:b/>
                      <w:i/>
                      <w:color w:val="FFFFFF" w:themeColor="background1"/>
                      <w:sz w:val="36"/>
                      <w:szCs w:val="36"/>
                    </w:rPr>
                    <w:t>Cette année notre traditionnelle course se tiendra le 23 avril !</w:t>
                  </w:r>
                </w:p>
              </w:txbxContent>
            </v:textbox>
          </v:oval>
        </w:pict>
      </w:r>
    </w:p>
    <w:p w:rsidR="00BA089F" w:rsidRPr="00BA089F" w:rsidRDefault="00BA089F" w:rsidP="00BA089F">
      <w:pPr>
        <w:rPr>
          <w:rFonts w:ascii="Bernard MT Condensed" w:hAnsi="Bernard MT Condensed"/>
          <w:sz w:val="32"/>
          <w:szCs w:val="32"/>
        </w:rPr>
      </w:pPr>
    </w:p>
    <w:p w:rsidR="00BA089F" w:rsidRPr="00BA089F" w:rsidRDefault="00BA089F" w:rsidP="00BA089F">
      <w:pPr>
        <w:rPr>
          <w:rFonts w:ascii="Bernard MT Condensed" w:hAnsi="Bernard MT Condensed"/>
          <w:sz w:val="32"/>
          <w:szCs w:val="32"/>
        </w:rPr>
      </w:pPr>
    </w:p>
    <w:p w:rsidR="00BA089F" w:rsidRPr="00BA089F" w:rsidRDefault="00BA089F" w:rsidP="00BA089F">
      <w:pPr>
        <w:rPr>
          <w:rFonts w:ascii="Bernard MT Condensed" w:hAnsi="Bernard MT Condensed"/>
          <w:sz w:val="32"/>
          <w:szCs w:val="32"/>
        </w:rPr>
      </w:pPr>
    </w:p>
    <w:p w:rsidR="00BA089F" w:rsidRPr="00BA089F" w:rsidRDefault="00BA089F" w:rsidP="00BA089F">
      <w:pPr>
        <w:rPr>
          <w:rFonts w:ascii="Bernard MT Condensed" w:hAnsi="Bernard MT Condensed"/>
          <w:sz w:val="32"/>
          <w:szCs w:val="32"/>
        </w:rPr>
      </w:pPr>
    </w:p>
    <w:p w:rsidR="00BA089F" w:rsidRPr="00BA089F" w:rsidRDefault="00BA089F" w:rsidP="00BA089F">
      <w:pPr>
        <w:rPr>
          <w:rFonts w:ascii="Bernard MT Condensed" w:hAnsi="Bernard MT Condensed"/>
          <w:sz w:val="32"/>
          <w:szCs w:val="32"/>
        </w:rPr>
      </w:pPr>
    </w:p>
    <w:p w:rsidR="00BA089F" w:rsidRPr="00BA089F" w:rsidRDefault="00BA089F" w:rsidP="00BA089F">
      <w:pPr>
        <w:rPr>
          <w:rFonts w:ascii="Bernard MT Condensed" w:hAnsi="Bernard MT Condensed"/>
          <w:sz w:val="32"/>
          <w:szCs w:val="32"/>
        </w:rPr>
      </w:pPr>
    </w:p>
    <w:p w:rsidR="00BA089F" w:rsidRPr="00BA089F" w:rsidRDefault="00BA089F" w:rsidP="00BA089F">
      <w:pPr>
        <w:rPr>
          <w:rFonts w:ascii="Bernard MT Condensed" w:hAnsi="Bernard MT Condensed"/>
          <w:sz w:val="32"/>
          <w:szCs w:val="32"/>
        </w:rPr>
      </w:pPr>
    </w:p>
    <w:p w:rsidR="00BA089F" w:rsidRPr="00BA089F" w:rsidRDefault="00BA089F" w:rsidP="00BA089F">
      <w:pPr>
        <w:rPr>
          <w:rFonts w:ascii="Bernard MT Condensed" w:hAnsi="Bernard MT Condensed"/>
          <w:sz w:val="32"/>
          <w:szCs w:val="32"/>
        </w:rPr>
      </w:pPr>
    </w:p>
    <w:p w:rsidR="00BA089F" w:rsidRPr="00BA089F" w:rsidRDefault="00BA089F" w:rsidP="00BA089F">
      <w:pPr>
        <w:rPr>
          <w:rFonts w:ascii="Bernard MT Condensed" w:hAnsi="Bernard MT Condensed"/>
          <w:sz w:val="32"/>
          <w:szCs w:val="32"/>
        </w:rPr>
      </w:pPr>
    </w:p>
    <w:p w:rsidR="00BA089F" w:rsidRPr="00BA089F" w:rsidRDefault="00BA089F" w:rsidP="00BA089F">
      <w:pPr>
        <w:rPr>
          <w:rFonts w:ascii="Bernard MT Condensed" w:hAnsi="Bernard MT Condensed"/>
          <w:sz w:val="32"/>
          <w:szCs w:val="32"/>
        </w:rPr>
      </w:pPr>
    </w:p>
    <w:p w:rsidR="00BA089F" w:rsidRPr="00BA089F" w:rsidRDefault="00BA089F" w:rsidP="00BA089F">
      <w:pPr>
        <w:rPr>
          <w:rFonts w:ascii="Bernard MT Condensed" w:hAnsi="Bernard MT Condensed"/>
          <w:sz w:val="32"/>
          <w:szCs w:val="32"/>
        </w:rPr>
      </w:pPr>
    </w:p>
    <w:p w:rsidR="00BA089F" w:rsidRDefault="00BA089F" w:rsidP="00EA3D5D">
      <w:pPr>
        <w:ind w:left="6372"/>
        <w:rPr>
          <w:rFonts w:ascii="Bernard MT Condensed" w:hAnsi="Bernard MT Condensed"/>
          <w:sz w:val="32"/>
          <w:szCs w:val="32"/>
        </w:rPr>
      </w:pPr>
      <w:r>
        <w:rPr>
          <w:rFonts w:ascii="Bernard MT Condensed" w:hAnsi="Bernard MT Condensed"/>
          <w:noProof/>
          <w:sz w:val="32"/>
          <w:szCs w:val="32"/>
          <w:lang w:eastAsia="fr-FR"/>
        </w:rPr>
        <w:drawing>
          <wp:inline distT="0" distB="0" distL="0" distR="0">
            <wp:extent cx="1320033" cy="2113471"/>
            <wp:effectExtent l="247650" t="190500" r="470667" b="363029"/>
            <wp:docPr id="11" name="Image 9" descr="flyers pub course-conc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s pub course-concert.jpg"/>
                    <pic:cNvPicPr/>
                  </pic:nvPicPr>
                  <pic:blipFill>
                    <a:blip r:embed="rId10" cstate="print"/>
                    <a:stretch>
                      <a:fillRect/>
                    </a:stretch>
                  </pic:blipFill>
                  <pic:spPr>
                    <a:xfrm rot="21101415">
                      <a:off x="0" y="0"/>
                      <a:ext cx="1320033" cy="2113471"/>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Bernard MT Condensed" w:hAnsi="Bernard MT Condensed"/>
          <w:sz w:val="32"/>
          <w:szCs w:val="32"/>
        </w:rPr>
        <w:t xml:space="preserve"> </w:t>
      </w:r>
    </w:p>
    <w:p w:rsidR="002F1DD5" w:rsidRPr="0071099F" w:rsidRDefault="0071099F" w:rsidP="00BA089F">
      <w:pPr>
        <w:tabs>
          <w:tab w:val="left" w:pos="3546"/>
        </w:tabs>
        <w:rPr>
          <w:b/>
          <w:i/>
          <w:color w:val="FF0000"/>
          <w:sz w:val="32"/>
          <w:szCs w:val="32"/>
        </w:rPr>
      </w:pPr>
      <w:r>
        <w:rPr>
          <w:b/>
          <w:i/>
          <w:noProof/>
          <w:color w:val="FF0000"/>
          <w:sz w:val="32"/>
          <w:szCs w:val="32"/>
          <w:lang w:eastAsia="fr-FR"/>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3" type="#_x0000_t122" style="position:absolute;margin-left:-19.25pt;margin-top:.75pt;width:522.35pt;height:114.1pt;z-index:251671552" fillcolor="white [3201]" strokecolor="#4472c4 [3208]" strokeweight="5pt">
            <v:stroke linestyle="thickThin"/>
            <v:shadow color="#868686"/>
            <v:textbox>
              <w:txbxContent>
                <w:p w:rsidR="0071099F" w:rsidRPr="0071099F" w:rsidRDefault="0071099F">
                  <w:pPr>
                    <w:rPr>
                      <w:b/>
                      <w:i/>
                      <w:color w:val="4472C4" w:themeColor="accent5"/>
                      <w:sz w:val="36"/>
                      <w:szCs w:val="36"/>
                    </w:rPr>
                  </w:pPr>
                  <w:r w:rsidRPr="0071099F">
                    <w:rPr>
                      <w:b/>
                      <w:i/>
                      <w:color w:val="4472C4" w:themeColor="accent5"/>
                      <w:sz w:val="36"/>
                      <w:szCs w:val="36"/>
                    </w:rPr>
                    <w:t>L’AMPC vous souhaite de joyeuses fêtes de fin d’année et remercie tous ses partenair</w:t>
                  </w:r>
                  <w:r>
                    <w:rPr>
                      <w:b/>
                      <w:i/>
                      <w:color w:val="4472C4" w:themeColor="accent5"/>
                      <w:sz w:val="36"/>
                      <w:szCs w:val="36"/>
                    </w:rPr>
                    <w:t>e</w:t>
                  </w:r>
                  <w:r w:rsidRPr="0071099F">
                    <w:rPr>
                      <w:b/>
                      <w:i/>
                      <w:color w:val="4472C4" w:themeColor="accent5"/>
                      <w:sz w:val="36"/>
                      <w:szCs w:val="36"/>
                    </w:rPr>
                    <w:t>s/sponsors pour leur soutient !</w:t>
                  </w:r>
                </w:p>
              </w:txbxContent>
            </v:textbox>
          </v:shape>
        </w:pict>
      </w:r>
      <w:r w:rsidR="00BA089F" w:rsidRPr="0071099F">
        <w:rPr>
          <w:b/>
          <w:i/>
          <w:color w:val="FF0000"/>
          <w:sz w:val="32"/>
          <w:szCs w:val="32"/>
        </w:rPr>
        <w:tab/>
      </w:r>
    </w:p>
    <w:sectPr w:rsidR="002F1DD5" w:rsidRPr="0071099F" w:rsidSect="007D51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53237"/>
    <w:multiLevelType w:val="hybridMultilevel"/>
    <w:tmpl w:val="B1B4C890"/>
    <w:lvl w:ilvl="0" w:tplc="6ABC14C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A9A2AD9"/>
    <w:multiLevelType w:val="hybridMultilevel"/>
    <w:tmpl w:val="B828682A"/>
    <w:lvl w:ilvl="0" w:tplc="C352C1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92169A"/>
    <w:multiLevelType w:val="hybridMultilevel"/>
    <w:tmpl w:val="C43A839E"/>
    <w:lvl w:ilvl="0" w:tplc="0BE6EB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512071"/>
    <w:multiLevelType w:val="hybridMultilevel"/>
    <w:tmpl w:val="BA4C9B36"/>
    <w:lvl w:ilvl="0" w:tplc="AA062B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E70147"/>
    <w:multiLevelType w:val="hybridMultilevel"/>
    <w:tmpl w:val="E25A14EA"/>
    <w:lvl w:ilvl="0" w:tplc="E9AC13A4">
      <w:numFmt w:val="bullet"/>
      <w:lvlText w:val="-"/>
      <w:lvlJc w:val="left"/>
      <w:pPr>
        <w:ind w:left="720" w:hanging="360"/>
      </w:pPr>
      <w:rPr>
        <w:rFonts w:ascii="Bernard MT Condensed" w:eastAsiaTheme="minorHAnsi" w:hAnsi="Bernard MT Condense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FB16EF"/>
    <w:multiLevelType w:val="hybridMultilevel"/>
    <w:tmpl w:val="9EDE512A"/>
    <w:lvl w:ilvl="0" w:tplc="33AEE480">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75E81073"/>
    <w:multiLevelType w:val="hybridMultilevel"/>
    <w:tmpl w:val="70CA6DFA"/>
    <w:lvl w:ilvl="0" w:tplc="50E6D658">
      <w:numFmt w:val="bullet"/>
      <w:lvlText w:val="-"/>
      <w:lvlJc w:val="left"/>
      <w:pPr>
        <w:ind w:left="720" w:hanging="360"/>
      </w:pPr>
      <w:rPr>
        <w:rFonts w:ascii="Bernard MT Condensed" w:eastAsiaTheme="minorHAnsi" w:hAnsi="Bernard MT Condense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E43A2"/>
    <w:rsid w:val="00104BA5"/>
    <w:rsid w:val="002624D9"/>
    <w:rsid w:val="002E69E9"/>
    <w:rsid w:val="002F1DD5"/>
    <w:rsid w:val="00340DCC"/>
    <w:rsid w:val="005801AE"/>
    <w:rsid w:val="005E43A2"/>
    <w:rsid w:val="006077D4"/>
    <w:rsid w:val="006C72F1"/>
    <w:rsid w:val="0071099F"/>
    <w:rsid w:val="007D519E"/>
    <w:rsid w:val="007F0224"/>
    <w:rsid w:val="0084316F"/>
    <w:rsid w:val="00857871"/>
    <w:rsid w:val="009F1A60"/>
    <w:rsid w:val="009F3B0B"/>
    <w:rsid w:val="00A0007F"/>
    <w:rsid w:val="00A10BE1"/>
    <w:rsid w:val="00A52490"/>
    <w:rsid w:val="00BA089F"/>
    <w:rsid w:val="00C10E3D"/>
    <w:rsid w:val="00C67B37"/>
    <w:rsid w:val="00C87DD4"/>
    <w:rsid w:val="00CD5344"/>
    <w:rsid w:val="00CE468D"/>
    <w:rsid w:val="00D65E5E"/>
    <w:rsid w:val="00DD545E"/>
    <w:rsid w:val="00E3319B"/>
    <w:rsid w:val="00E652C9"/>
    <w:rsid w:val="00EA3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4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43A2"/>
    <w:rPr>
      <w:rFonts w:ascii="Tahoma" w:hAnsi="Tahoma" w:cs="Tahoma"/>
      <w:sz w:val="16"/>
      <w:szCs w:val="16"/>
    </w:rPr>
  </w:style>
  <w:style w:type="paragraph" w:styleId="Sansinterligne">
    <w:name w:val="No Spacing"/>
    <w:uiPriority w:val="1"/>
    <w:qFormat/>
    <w:rsid w:val="00A10BE1"/>
    <w:pPr>
      <w:spacing w:after="0" w:line="240" w:lineRule="auto"/>
    </w:pPr>
  </w:style>
  <w:style w:type="paragraph" w:styleId="Paragraphedeliste">
    <w:name w:val="List Paragraph"/>
    <w:basedOn w:val="Normal"/>
    <w:uiPriority w:val="34"/>
    <w:qFormat/>
    <w:rsid w:val="006C72F1"/>
    <w:pPr>
      <w:ind w:left="720"/>
      <w:contextualSpacing/>
    </w:pPr>
  </w:style>
  <w:style w:type="paragraph" w:styleId="NormalWeb">
    <w:name w:val="Normal (Web)"/>
    <w:basedOn w:val="Normal"/>
    <w:uiPriority w:val="99"/>
    <w:semiHidden/>
    <w:unhideWhenUsed/>
    <w:rsid w:val="002624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624D9"/>
    <w:rPr>
      <w:i/>
      <w:iCs/>
    </w:rPr>
  </w:style>
</w:styles>
</file>

<file path=word/webSettings.xml><?xml version="1.0" encoding="utf-8"?>
<w:webSettings xmlns:r="http://schemas.openxmlformats.org/officeDocument/2006/relationships" xmlns:w="http://schemas.openxmlformats.org/wordprocessingml/2006/main">
  <w:divs>
    <w:div w:id="1206988237">
      <w:bodyDiv w:val="1"/>
      <w:marLeft w:val="0"/>
      <w:marRight w:val="0"/>
      <w:marTop w:val="0"/>
      <w:marBottom w:val="0"/>
      <w:divBdr>
        <w:top w:val="none" w:sz="0" w:space="0" w:color="auto"/>
        <w:left w:val="none" w:sz="0" w:space="0" w:color="auto"/>
        <w:bottom w:val="none" w:sz="0" w:space="0" w:color="auto"/>
        <w:right w:val="none" w:sz="0" w:space="0" w:color="auto"/>
      </w:divBdr>
    </w:div>
    <w:div w:id="17327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45FB-224C-48D6-A599-A3EBF19C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178</Words>
  <Characters>983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noemie jacquet</dc:creator>
  <cp:lastModifiedBy>noemie jacquet</cp:lastModifiedBy>
  <cp:revision>9</cp:revision>
  <dcterms:created xsi:type="dcterms:W3CDTF">2016-09-22T14:49:00Z</dcterms:created>
  <dcterms:modified xsi:type="dcterms:W3CDTF">2016-12-06T14:58:00Z</dcterms:modified>
</cp:coreProperties>
</file>